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3CB6" w:rsidRPr="004E3CB6" w:rsidRDefault="008466DB" w:rsidP="004E3CB6">
      <w:pPr>
        <w:widowControl/>
        <w:spacing w:line="408" w:lineRule="auto"/>
        <w:jc w:val="center"/>
        <w:rPr>
          <w:rFonts w:ascii="黑体" w:eastAsia="黑体" w:hAnsi="黑体" w:cs="宋体" w:hint="eastAsia"/>
          <w:kern w:val="0"/>
          <w:sz w:val="44"/>
          <w:szCs w:val="44"/>
        </w:rPr>
      </w:pPr>
      <w:bookmarkStart w:id="0" w:name="_Hlk89353338"/>
      <w:r w:rsidRPr="008466DB">
        <w:rPr>
          <w:rFonts w:ascii="黑体" w:eastAsia="黑体" w:hAnsi="黑体" w:cs="宋体" w:hint="eastAsia"/>
          <w:bCs/>
          <w:kern w:val="0"/>
          <w:sz w:val="44"/>
          <w:szCs w:val="44"/>
          <w:lang w:val="de-DE"/>
        </w:rPr>
        <w:t>中科院-</w:t>
      </w:r>
      <w:bookmarkStart w:id="1" w:name="_Hlk89353442"/>
      <w:r w:rsidRPr="008466DB">
        <w:rPr>
          <w:rFonts w:ascii="黑体" w:eastAsia="黑体" w:hAnsi="黑体" w:cs="宋体" w:hint="eastAsia"/>
          <w:kern w:val="0"/>
          <w:sz w:val="44"/>
          <w:szCs w:val="44"/>
        </w:rPr>
        <w:t>弗劳恩霍夫博士生联合培养项目</w:t>
      </w:r>
      <w:bookmarkEnd w:id="1"/>
      <w:r w:rsidRPr="008466DB">
        <w:rPr>
          <w:rFonts w:ascii="黑体" w:eastAsia="黑体" w:hAnsi="黑体" w:cs="宋体" w:hint="eastAsia"/>
          <w:kern w:val="0"/>
          <w:sz w:val="44"/>
          <w:szCs w:val="44"/>
        </w:rPr>
        <w:t xml:space="preserve"> 在线说明会</w:t>
      </w:r>
      <w:bookmarkEnd w:id="0"/>
    </w:p>
    <w:p w:rsidR="004F5D8F" w:rsidRPr="008466DB" w:rsidRDefault="004F5D8F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kern w:val="0"/>
          <w:sz w:val="32"/>
          <w:szCs w:val="32"/>
        </w:rPr>
      </w:pPr>
      <w:r w:rsidRPr="008466DB">
        <w:rPr>
          <w:rFonts w:ascii="仿宋" w:eastAsia="仿宋" w:hAnsi="仿宋" w:cs="宋体" w:hint="eastAsia"/>
          <w:kern w:val="0"/>
          <w:sz w:val="32"/>
          <w:szCs w:val="32"/>
        </w:rPr>
        <w:t>为加强中国科学院青年人才培养，提高中科院博士研究生的培养质量，促进院属各单位与欧洲科研机构和高校的合作与交流，自2006年起中国科学院开展中欧联合培养博士研究生计划（2014年更名为中国科学院研究生国际合作培养计划）工作，在全院范围内遴选优秀博士生到欧洲相关机构学习、研究，回国进行论文答辩，取得国内学位。自2015年起，我校开始实施“研究生国际合作培养计划”，弗劳恩霍夫（Fraunhofer）项目作为国际合作培养计划子项目自2007年起中国科学院与德国弗劳恩霍夫协会</w:t>
      </w:r>
      <w:r w:rsidR="0027026C">
        <w:rPr>
          <w:rFonts w:ascii="仿宋" w:eastAsia="仿宋" w:hAnsi="仿宋" w:cs="宋体" w:hint="eastAsia"/>
          <w:kern w:val="0"/>
          <w:sz w:val="32"/>
          <w:szCs w:val="32"/>
        </w:rPr>
        <w:t>（协会简介详见附件）</w:t>
      </w:r>
      <w:r w:rsidRPr="008466DB">
        <w:rPr>
          <w:rFonts w:ascii="仿宋" w:eastAsia="仿宋" w:hAnsi="仿宋" w:cs="宋体" w:hint="eastAsia"/>
          <w:kern w:val="0"/>
          <w:sz w:val="32"/>
          <w:szCs w:val="32"/>
        </w:rPr>
        <w:t>签署了联合培养博士研究生协议，根据协议，每年选拔10名优秀博士生，到弗劳恩霍夫协会有关研究机构进行学习研究。截至目前，共百余名学生经中德专家评审入选该项目</w:t>
      </w:r>
      <w:r w:rsidR="00E821EF">
        <w:rPr>
          <w:rFonts w:ascii="仿宋" w:eastAsia="仿宋" w:hAnsi="仿宋" w:cs="宋体" w:hint="eastAsia"/>
          <w:kern w:val="0"/>
          <w:sz w:val="32"/>
          <w:szCs w:val="32"/>
        </w:rPr>
        <w:t>受资助</w:t>
      </w:r>
      <w:r w:rsidRPr="008466DB">
        <w:rPr>
          <w:rFonts w:ascii="仿宋" w:eastAsia="仿宋" w:hAnsi="仿宋" w:cs="宋体" w:hint="eastAsia"/>
          <w:kern w:val="0"/>
          <w:sz w:val="32"/>
          <w:szCs w:val="32"/>
        </w:rPr>
        <w:t>赴弗劳恩霍夫协会有关研究所访问学习。</w:t>
      </w:r>
    </w:p>
    <w:p w:rsidR="00BC761A" w:rsidRPr="00287529" w:rsidRDefault="004F5D8F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为了帮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助我校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学生了解</w:t>
      </w:r>
      <w:r w:rsidR="00BC761A"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国际合作培养计划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和</w:t>
      </w:r>
      <w:r w:rsidR="00BC761A" w:rsidRPr="008466DB">
        <w:rPr>
          <w:rFonts w:ascii="仿宋" w:eastAsia="仿宋" w:hAnsi="仿宋" w:cs="宋体" w:hint="eastAsia"/>
          <w:kern w:val="0"/>
          <w:sz w:val="32"/>
          <w:szCs w:val="32"/>
        </w:rPr>
        <w:t>弗劳恩霍夫（Fraunhofer）项目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的概况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、科研发展的最新资讯，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吸引更多的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优秀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学生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通过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申请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进行</w:t>
      </w:r>
      <w:r w:rsidRPr="008466DB">
        <w:rPr>
          <w:rFonts w:ascii="仿宋" w:eastAsia="仿宋" w:hAnsi="仿宋" w:cs="宋体"/>
          <w:bCs/>
          <w:kern w:val="0"/>
          <w:sz w:val="32"/>
          <w:szCs w:val="32"/>
        </w:rPr>
        <w:t>联合培养的学习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；</w:t>
      </w:r>
      <w:r w:rsidR="00BC761A" w:rsidRPr="008466DB">
        <w:rPr>
          <w:rFonts w:ascii="仿宋" w:eastAsia="仿宋" w:hAnsi="仿宋" w:cs="宋体" w:hint="eastAsia"/>
          <w:kern w:val="0"/>
          <w:sz w:val="32"/>
          <w:szCs w:val="32"/>
        </w:rPr>
        <w:t>弗劳恩霍夫</w:t>
      </w:r>
      <w:r w:rsidR="00BC761A"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北京代表处和中国科学院大学相关项目负责人将于20</w:t>
      </w:r>
      <w:r w:rsidR="00BC761A" w:rsidRPr="008466DB">
        <w:rPr>
          <w:rFonts w:ascii="仿宋" w:eastAsia="仿宋" w:hAnsi="仿宋" w:cs="宋体"/>
          <w:bCs/>
          <w:kern w:val="0"/>
          <w:sz w:val="32"/>
          <w:szCs w:val="32"/>
        </w:rPr>
        <w:t>2</w:t>
      </w:r>
      <w:r w:rsidR="00A9560D">
        <w:rPr>
          <w:rFonts w:ascii="仿宋" w:eastAsia="仿宋" w:hAnsi="仿宋" w:cs="宋体"/>
          <w:bCs/>
          <w:kern w:val="0"/>
          <w:sz w:val="32"/>
          <w:szCs w:val="32"/>
        </w:rPr>
        <w:t>4</w:t>
      </w:r>
      <w:r w:rsidR="00BC761A"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年1</w:t>
      </w:r>
      <w:r w:rsidR="00210DD3">
        <w:rPr>
          <w:rFonts w:ascii="仿宋" w:eastAsia="仿宋" w:hAnsi="仿宋" w:cs="宋体"/>
          <w:bCs/>
          <w:kern w:val="0"/>
          <w:sz w:val="32"/>
          <w:szCs w:val="32"/>
        </w:rPr>
        <w:t>1</w:t>
      </w:r>
      <w:r w:rsidR="00BC761A"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月</w:t>
      </w:r>
      <w:r w:rsidR="0027026C">
        <w:rPr>
          <w:rFonts w:ascii="仿宋" w:eastAsia="仿宋" w:hAnsi="仿宋" w:cs="宋体" w:hint="eastAsia"/>
          <w:bCs/>
          <w:kern w:val="0"/>
          <w:sz w:val="32"/>
          <w:szCs w:val="32"/>
        </w:rPr>
        <w:t>2</w:t>
      </w:r>
      <w:r w:rsidR="00A9560D">
        <w:rPr>
          <w:rFonts w:ascii="仿宋" w:eastAsia="仿宋" w:hAnsi="仿宋" w:cs="宋体"/>
          <w:bCs/>
          <w:kern w:val="0"/>
          <w:sz w:val="32"/>
          <w:szCs w:val="32"/>
        </w:rPr>
        <w:t>5</w:t>
      </w:r>
      <w:r w:rsidR="00BC761A"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日联合举办“</w:t>
      </w:r>
      <w:r w:rsidR="00287529" w:rsidRPr="00287529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中科院-</w:t>
      </w:r>
      <w:r w:rsidR="00287529" w:rsidRPr="00287529">
        <w:rPr>
          <w:rFonts w:ascii="仿宋" w:eastAsia="仿宋" w:hAnsi="仿宋" w:cs="宋体" w:hint="eastAsia"/>
          <w:bCs/>
          <w:kern w:val="0"/>
          <w:sz w:val="32"/>
          <w:szCs w:val="32"/>
        </w:rPr>
        <w:t>弗劳恩霍夫博士生联合培养项目在线说明会</w:t>
      </w:r>
      <w:r w:rsidR="00287529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，</w:t>
      </w:r>
      <w:bookmarkStart w:id="2" w:name="OLE_LINK1"/>
      <w:r w:rsidR="00BC761A" w:rsidRPr="008466DB">
        <w:rPr>
          <w:rFonts w:ascii="仿宋" w:eastAsia="仿宋" w:hAnsi="仿宋" w:cs="宋体" w:hint="eastAsia"/>
          <w:bCs/>
          <w:kern w:val="0"/>
          <w:sz w:val="32"/>
          <w:szCs w:val="32"/>
        </w:rPr>
        <w:t>具体信息如下：</w:t>
      </w:r>
    </w:p>
    <w:p w:rsidR="004E3CB6" w:rsidRDefault="00BC761A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时间：20</w:t>
      </w:r>
      <w:r w:rsidRPr="008466DB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2</w:t>
      </w:r>
      <w:r w:rsidR="00A9560D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4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年</w:t>
      </w:r>
      <w:r w:rsidRPr="008466DB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1</w:t>
      </w:r>
      <w:r w:rsidR="00E821EF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1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月</w:t>
      </w:r>
      <w:r w:rsidR="00C53E72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25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日（周</w:t>
      </w:r>
      <w:r w:rsidR="00C53E72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一</w:t>
      </w: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）</w:t>
      </w:r>
      <w:r w:rsidRPr="00CC351F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15:</w:t>
      </w:r>
      <w:r w:rsidR="00C53E72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30</w:t>
      </w:r>
      <w:r w:rsidRPr="00CC351F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-16:</w:t>
      </w:r>
      <w:r w:rsidR="00C53E72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30</w:t>
      </w:r>
    </w:p>
    <w:p w:rsidR="00BC761A" w:rsidRPr="008466DB" w:rsidRDefault="00BC761A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参与方式：网络直播</w:t>
      </w:r>
    </w:p>
    <w:p w:rsidR="00BC761A" w:rsidRPr="008466DB" w:rsidRDefault="00BC761A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语言：中文</w:t>
      </w:r>
      <w:r w:rsidR="00AA2CF9"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/英文</w:t>
      </w:r>
    </w:p>
    <w:p w:rsidR="00BC761A" w:rsidRDefault="00BC761A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lastRenderedPageBreak/>
        <w:t>目标群体：中国科学院大学在读博士生。</w:t>
      </w:r>
    </w:p>
    <w:p w:rsidR="004E3CB6" w:rsidRDefault="00CC351F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报名方式：</w:t>
      </w:r>
      <w:r w:rsidR="006C3318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线上会议，</w:t>
      </w:r>
      <w:r w:rsidR="004E3CB6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Microsoft</w:t>
      </w:r>
      <w:r w:rsidR="004E3CB6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 xml:space="preserve"> T</w:t>
      </w:r>
      <w:r w:rsidR="004E3CB6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eams会议系统</w:t>
      </w:r>
    </w:p>
    <w:p w:rsidR="004E3CB6" w:rsidRPr="004E3CB6" w:rsidRDefault="004E3CB6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会议</w:t>
      </w:r>
      <w:r w:rsidRPr="004E3CB6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 xml:space="preserve">ID: 334 461 057 487 </w:t>
      </w:r>
    </w:p>
    <w:p w:rsidR="004E3CB6" w:rsidRDefault="004E3CB6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密码</w:t>
      </w:r>
      <w:r w:rsidRPr="004E3CB6">
        <w:rPr>
          <w:rFonts w:ascii="仿宋" w:eastAsia="仿宋" w:hAnsi="仿宋" w:cs="宋体"/>
          <w:bCs/>
          <w:kern w:val="0"/>
          <w:sz w:val="32"/>
          <w:szCs w:val="32"/>
          <w:lang w:val="de-DE"/>
        </w:rPr>
        <w:t>: pJUjQB</w:t>
      </w:r>
    </w:p>
    <w:p w:rsidR="00CC351F" w:rsidRPr="004E3CB6" w:rsidRDefault="004E3CB6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会议链接：</w:t>
      </w:r>
      <w:r w:rsidR="00A9560D" w:rsidRPr="00A9560D">
        <w:rPr>
          <w:szCs w:val="21"/>
          <w:lang w:val="de-DE"/>
        </w:rPr>
        <w:t>https://teams.microsoft.com/l/meetup-join/19%3ameeting_OGEzODZmYjctZGMyNS00MWUwLTk4ZGQtYTg0ZDU4NTFkYjFm%40thread.v2/0?context=%7b%22Tid%22%3a%22f930300c-c97d-4019-be03-add650a171c4%22%2c%22Oid%22%3a%224994f0e3-a263-4990-9b06-d11718b70f98%22%7dhttps://teams.microsoft.com/l/meetup-join/19%3ameeting_OGEzODZmYjctZGMyNS00MWUwLTk4ZGQtYTg0ZDU4NTFkYjFm%40thread.v2/0?context=%7b%22Tid%22%3a%22f930300c-c97d-4019-be03-add650a171c4%22%2c%22Oid%22%3a%224994f0e3-a263-4990-9b06-d11718b70f98%22%7d</w:t>
      </w:r>
      <w:r w:rsidR="00C53E72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（</w:t>
      </w:r>
      <w:r w:rsidR="00C53E72" w:rsidRPr="00A9560D">
        <w:rPr>
          <w:rFonts w:ascii="仿宋" w:eastAsia="仿宋" w:hAnsi="仿宋" w:cs="宋体" w:hint="eastAsia"/>
          <w:kern w:val="0"/>
          <w:sz w:val="32"/>
          <w:szCs w:val="32"/>
        </w:rPr>
        <w:t>需提前下载</w:t>
      </w:r>
      <w:r w:rsidR="00C53E72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T</w:t>
      </w:r>
      <w:r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eams</w:t>
      </w:r>
      <w:r w:rsidR="00C53E72" w:rsidRPr="004E3CB6">
        <w:rPr>
          <w:rFonts w:ascii="仿宋" w:eastAsia="仿宋" w:hAnsi="仿宋" w:cs="宋体"/>
          <w:kern w:val="0"/>
          <w:sz w:val="32"/>
          <w:szCs w:val="32"/>
          <w:lang w:val="de-DE"/>
        </w:rPr>
        <w:t>,</w:t>
      </w:r>
      <w:r w:rsidR="00C53E72" w:rsidRPr="00A9560D">
        <w:rPr>
          <w:rFonts w:ascii="仿宋" w:eastAsia="仿宋" w:hAnsi="仿宋" w:cs="宋体" w:hint="eastAsia"/>
          <w:kern w:val="0"/>
          <w:sz w:val="32"/>
          <w:szCs w:val="32"/>
        </w:rPr>
        <w:t>复制连接到浏览器后通过</w:t>
      </w:r>
      <w:r w:rsidR="00C53E72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Teams</w:t>
      </w:r>
      <w:r w:rsidR="00C53E72" w:rsidRPr="00A9560D">
        <w:rPr>
          <w:rFonts w:ascii="仿宋" w:eastAsia="仿宋" w:hAnsi="仿宋" w:cs="宋体" w:hint="eastAsia"/>
          <w:kern w:val="0"/>
          <w:sz w:val="32"/>
          <w:szCs w:val="32"/>
        </w:rPr>
        <w:t>打开</w:t>
      </w:r>
      <w:r w:rsidR="00A9560D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；</w:t>
      </w:r>
      <w:r>
        <w:rPr>
          <w:rFonts w:ascii="仿宋" w:eastAsia="仿宋" w:hAnsi="仿宋" w:cs="宋体" w:hint="eastAsia"/>
          <w:kern w:val="0"/>
          <w:sz w:val="32"/>
          <w:szCs w:val="32"/>
        </w:rPr>
        <w:t>移动设备需</w:t>
      </w:r>
      <w:r w:rsidR="00A9560D" w:rsidRPr="00A9560D">
        <w:rPr>
          <w:rFonts w:ascii="仿宋" w:eastAsia="仿宋" w:hAnsi="仿宋" w:cs="宋体" w:hint="eastAsia"/>
          <w:kern w:val="0"/>
          <w:sz w:val="32"/>
          <w:szCs w:val="32"/>
        </w:rPr>
        <w:t>提前下载</w:t>
      </w:r>
      <w:r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Teams</w:t>
      </w:r>
      <w:r w:rsidR="00A9560D" w:rsidRPr="004E3CB6">
        <w:rPr>
          <w:rFonts w:ascii="仿宋" w:eastAsia="仿宋" w:hAnsi="仿宋" w:cs="宋体"/>
          <w:kern w:val="0"/>
          <w:sz w:val="32"/>
          <w:szCs w:val="32"/>
          <w:lang w:val="de-DE"/>
        </w:rPr>
        <w:t xml:space="preserve"> A</w:t>
      </w:r>
      <w:r w:rsidR="00A9560D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pp，</w:t>
      </w:r>
      <w:r w:rsidR="00A9560D" w:rsidRPr="00A9560D">
        <w:rPr>
          <w:rFonts w:ascii="仿宋" w:eastAsia="仿宋" w:hAnsi="仿宋" w:cs="宋体" w:hint="eastAsia"/>
          <w:kern w:val="0"/>
          <w:sz w:val="32"/>
          <w:szCs w:val="32"/>
        </w:rPr>
        <w:t>复制链接后在</w:t>
      </w:r>
      <w:r w:rsidR="00A9560D" w:rsidRPr="004E3CB6">
        <w:rPr>
          <w:rFonts w:ascii="仿宋" w:eastAsia="仿宋" w:hAnsi="仿宋" w:cs="宋体"/>
          <w:kern w:val="0"/>
          <w:sz w:val="32"/>
          <w:szCs w:val="32"/>
          <w:lang w:val="de-DE"/>
        </w:rPr>
        <w:t>A</w:t>
      </w:r>
      <w:r w:rsidR="00A9560D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pp</w:t>
      </w:r>
      <w:r w:rsidR="00A9560D" w:rsidRPr="00A9560D">
        <w:rPr>
          <w:rFonts w:ascii="仿宋" w:eastAsia="仿宋" w:hAnsi="仿宋" w:cs="宋体" w:hint="eastAsia"/>
          <w:kern w:val="0"/>
          <w:sz w:val="32"/>
          <w:szCs w:val="32"/>
        </w:rPr>
        <w:t>内打开</w:t>
      </w:r>
      <w:r w:rsidR="00C53E72" w:rsidRPr="004E3CB6">
        <w:rPr>
          <w:rFonts w:ascii="仿宋" w:eastAsia="仿宋" w:hAnsi="仿宋" w:cs="宋体" w:hint="eastAsia"/>
          <w:kern w:val="0"/>
          <w:sz w:val="32"/>
          <w:szCs w:val="32"/>
          <w:lang w:val="de-DE"/>
        </w:rPr>
        <w:t>）</w:t>
      </w:r>
      <w:r w:rsidR="00C53E72" w:rsidRPr="004E3CB6">
        <w:rPr>
          <w:rFonts w:ascii="仿宋" w:eastAsia="仿宋" w:hAnsi="仿宋" w:cs="宋体"/>
          <w:kern w:val="0"/>
          <w:sz w:val="32"/>
          <w:szCs w:val="32"/>
          <w:lang w:val="de-DE"/>
        </w:rPr>
        <w:t xml:space="preserve"> </w:t>
      </w:r>
    </w:p>
    <w:bookmarkEnd w:id="2"/>
    <w:p w:rsidR="00BC761A" w:rsidRPr="008466DB" w:rsidRDefault="00CC351F" w:rsidP="004E3CB6">
      <w:pPr>
        <w:widowControl/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说明会</w:t>
      </w:r>
      <w:r w:rsidR="00BC761A" w:rsidRPr="00CC351F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内容：</w:t>
      </w:r>
    </w:p>
    <w:p w:rsidR="00AA2CF9" w:rsidRPr="008466DB" w:rsidRDefault="00AA2CF9" w:rsidP="004E3CB6">
      <w:pPr>
        <w:widowControl/>
        <w:numPr>
          <w:ilvl w:val="0"/>
          <w:numId w:val="1"/>
        </w:numPr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kern w:val="0"/>
          <w:sz w:val="32"/>
          <w:szCs w:val="32"/>
        </w:rPr>
        <w:t>弗劳恩霍夫协会简介</w:t>
      </w:r>
    </w:p>
    <w:p w:rsidR="00BC761A" w:rsidRPr="008466DB" w:rsidRDefault="00BC761A" w:rsidP="004E3CB6">
      <w:pPr>
        <w:widowControl/>
        <w:numPr>
          <w:ilvl w:val="0"/>
          <w:numId w:val="1"/>
        </w:numPr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中科院-</w:t>
      </w:r>
      <w:r w:rsidR="00AA2CF9" w:rsidRPr="008466DB">
        <w:rPr>
          <w:rFonts w:ascii="仿宋" w:eastAsia="仿宋" w:hAnsi="仿宋" w:cs="宋体" w:hint="eastAsia"/>
          <w:kern w:val="0"/>
          <w:sz w:val="32"/>
          <w:szCs w:val="32"/>
        </w:rPr>
        <w:t>弗劳恩霍夫博士生联合培养项目简介</w:t>
      </w:r>
    </w:p>
    <w:p w:rsidR="00BC761A" w:rsidRPr="008466DB" w:rsidRDefault="00BC761A" w:rsidP="004E3CB6">
      <w:pPr>
        <w:widowControl/>
        <w:numPr>
          <w:ilvl w:val="0"/>
          <w:numId w:val="1"/>
        </w:numPr>
        <w:spacing w:line="540" w:lineRule="exact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申请流程讲解</w:t>
      </w:r>
    </w:p>
    <w:p w:rsidR="00BC761A" w:rsidRDefault="00BC761A" w:rsidP="00D31876">
      <w:pPr>
        <w:widowControl/>
        <w:numPr>
          <w:ilvl w:val="0"/>
          <w:numId w:val="1"/>
        </w:numPr>
        <w:spacing w:line="408" w:lineRule="auto"/>
        <w:ind w:firstLineChars="200" w:firstLine="640"/>
        <w:jc w:val="left"/>
        <w:rPr>
          <w:rFonts w:ascii="仿宋" w:eastAsia="仿宋" w:hAnsi="仿宋" w:cs="宋体"/>
          <w:bCs/>
          <w:kern w:val="0"/>
          <w:sz w:val="32"/>
          <w:szCs w:val="32"/>
          <w:lang w:val="de-DE"/>
        </w:rPr>
      </w:pPr>
      <w:bookmarkStart w:id="3" w:name="_GoBack"/>
      <w:bookmarkEnd w:id="3"/>
      <w:r w:rsidRPr="008466DB">
        <w:rPr>
          <w:rFonts w:ascii="仿宋" w:eastAsia="仿宋" w:hAnsi="仿宋" w:cs="宋体" w:hint="eastAsia"/>
          <w:bCs/>
          <w:kern w:val="0"/>
          <w:sz w:val="32"/>
          <w:szCs w:val="32"/>
          <w:lang w:val="de-DE"/>
        </w:rPr>
        <w:t>问答环节</w:t>
      </w:r>
    </w:p>
    <w:sectPr w:rsidR="00BC761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F45B9" w:rsidRDefault="00AF45B9" w:rsidP="00F55980">
      <w:r>
        <w:separator/>
      </w:r>
    </w:p>
  </w:endnote>
  <w:endnote w:type="continuationSeparator" w:id="0">
    <w:p w:rsidR="00AF45B9" w:rsidRDefault="00AF45B9" w:rsidP="00F559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F45B9" w:rsidRDefault="00AF45B9" w:rsidP="00F55980">
      <w:r>
        <w:separator/>
      </w:r>
    </w:p>
  </w:footnote>
  <w:footnote w:type="continuationSeparator" w:id="0">
    <w:p w:rsidR="00AF45B9" w:rsidRDefault="00AF45B9" w:rsidP="00F5598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715" w:rsidRDefault="00780715" w:rsidP="00780715">
    <w:pPr>
      <w:pStyle w:val="a3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80715" w:rsidRDefault="00780715" w:rsidP="00780715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CE231C2"/>
    <w:multiLevelType w:val="hybridMultilevel"/>
    <w:tmpl w:val="F30A61A6"/>
    <w:lvl w:ilvl="0" w:tplc="6C50C1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D8F"/>
    <w:rsid w:val="001043AA"/>
    <w:rsid w:val="00210DD3"/>
    <w:rsid w:val="00240559"/>
    <w:rsid w:val="0027026C"/>
    <w:rsid w:val="00287529"/>
    <w:rsid w:val="00456E65"/>
    <w:rsid w:val="004E3CB6"/>
    <w:rsid w:val="004F5D8F"/>
    <w:rsid w:val="005E4F6F"/>
    <w:rsid w:val="006035AC"/>
    <w:rsid w:val="00681F1A"/>
    <w:rsid w:val="006C3318"/>
    <w:rsid w:val="00720C2D"/>
    <w:rsid w:val="00780715"/>
    <w:rsid w:val="00800B4E"/>
    <w:rsid w:val="008466DB"/>
    <w:rsid w:val="00A9560D"/>
    <w:rsid w:val="00AA2CF9"/>
    <w:rsid w:val="00AF45B9"/>
    <w:rsid w:val="00BC761A"/>
    <w:rsid w:val="00BE3439"/>
    <w:rsid w:val="00C53E72"/>
    <w:rsid w:val="00CC351F"/>
    <w:rsid w:val="00CE2924"/>
    <w:rsid w:val="00E30E34"/>
    <w:rsid w:val="00E821EF"/>
    <w:rsid w:val="00F55980"/>
    <w:rsid w:val="00FC1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9C76F20"/>
  <w15:chartTrackingRefBased/>
  <w15:docId w15:val="{9B122278-64FE-41AA-B510-97932B40F4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28752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598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F55980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F5598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F55980"/>
    <w:rPr>
      <w:sz w:val="18"/>
      <w:szCs w:val="18"/>
    </w:rPr>
  </w:style>
  <w:style w:type="character" w:styleId="a7">
    <w:name w:val="Hyperlink"/>
    <w:basedOn w:val="a0"/>
    <w:uiPriority w:val="99"/>
    <w:unhideWhenUsed/>
    <w:rsid w:val="00CC351F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CC351F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CC3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llowedHyperlink"/>
    <w:basedOn w:val="a0"/>
    <w:uiPriority w:val="99"/>
    <w:semiHidden/>
    <w:unhideWhenUsed/>
    <w:rsid w:val="00C53E7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8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68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187</Words>
  <Characters>1070</Characters>
  <Application>Microsoft Office Word</Application>
  <DocSecurity>0</DocSecurity>
  <Lines>8</Lines>
  <Paragraphs>2</Paragraphs>
  <ScaleCrop>false</ScaleCrop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NTKO</dc:creator>
  <cp:keywords/>
  <dc:description/>
  <cp:lastModifiedBy>李茂力</cp:lastModifiedBy>
  <cp:revision>4</cp:revision>
  <dcterms:created xsi:type="dcterms:W3CDTF">2024-11-15T01:42:00Z</dcterms:created>
  <dcterms:modified xsi:type="dcterms:W3CDTF">2024-11-18T08:57:00Z</dcterms:modified>
</cp:coreProperties>
</file>