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757BD3" w14:textId="19E5C96B" w:rsidR="000F1EFD" w:rsidRPr="00B97BA8" w:rsidRDefault="00735873" w:rsidP="00B97BA8">
      <w:pPr>
        <w:pStyle w:val="a5"/>
        <w:spacing w:after="240"/>
        <w:rPr>
          <w:rFonts w:ascii="黑体" w:eastAsia="黑体"/>
          <w:b w:val="0"/>
          <w:sz w:val="44"/>
          <w:szCs w:val="44"/>
        </w:rPr>
      </w:pPr>
      <w:r>
        <w:rPr>
          <w:rFonts w:ascii="黑体" w:eastAsia="黑体" w:hint="eastAsia"/>
          <w:b w:val="0"/>
          <w:sz w:val="44"/>
          <w:szCs w:val="44"/>
        </w:rPr>
        <w:t>20</w:t>
      </w:r>
      <w:r w:rsidR="00617C37">
        <w:rPr>
          <w:rFonts w:ascii="黑体" w:eastAsia="黑体"/>
          <w:b w:val="0"/>
          <w:sz w:val="44"/>
          <w:szCs w:val="44"/>
        </w:rPr>
        <w:t>2</w:t>
      </w:r>
      <w:r w:rsidR="00720771">
        <w:rPr>
          <w:rFonts w:ascii="黑体" w:eastAsia="黑体"/>
          <w:b w:val="0"/>
          <w:sz w:val="44"/>
          <w:szCs w:val="44"/>
        </w:rPr>
        <w:t>5</w:t>
      </w:r>
      <w:r w:rsidR="00B97BA8" w:rsidRPr="00B97BA8">
        <w:rPr>
          <w:rFonts w:ascii="黑体" w:eastAsia="黑体" w:hint="eastAsia"/>
          <w:b w:val="0"/>
          <w:sz w:val="44"/>
          <w:szCs w:val="44"/>
        </w:rPr>
        <w:t>年</w:t>
      </w:r>
      <w:r w:rsidR="001F10D2">
        <w:rPr>
          <w:rFonts w:ascii="黑体" w:eastAsia="黑体" w:hint="eastAsia"/>
          <w:b w:val="0"/>
          <w:sz w:val="44"/>
          <w:szCs w:val="44"/>
        </w:rPr>
        <w:t>硕士研究生复试</w:t>
      </w:r>
      <w:r w:rsidR="00B97BA8" w:rsidRPr="00B97BA8">
        <w:rPr>
          <w:rFonts w:ascii="黑体" w:eastAsia="黑体" w:hint="eastAsia"/>
          <w:b w:val="0"/>
          <w:sz w:val="44"/>
          <w:szCs w:val="44"/>
        </w:rPr>
        <w:t>安排</w:t>
      </w:r>
      <w:r w:rsidR="009146D8">
        <w:rPr>
          <w:rFonts w:ascii="黑体" w:eastAsia="黑体" w:hint="eastAsia"/>
          <w:b w:val="0"/>
          <w:sz w:val="44"/>
          <w:szCs w:val="44"/>
        </w:rPr>
        <w:t>通知</w:t>
      </w:r>
    </w:p>
    <w:p w14:paraId="321C1429" w14:textId="77777777" w:rsidR="002B39FD" w:rsidRDefault="00E348F4" w:rsidP="00FE24A7">
      <w:pPr>
        <w:ind w:firstLineChars="200" w:firstLine="562"/>
        <w:jc w:val="left"/>
        <w:rPr>
          <w:rFonts w:ascii="宋体" w:hAnsi="宋体"/>
          <w:bCs/>
          <w:color w:val="000000"/>
          <w:sz w:val="24"/>
        </w:rPr>
      </w:pPr>
      <w:r>
        <w:rPr>
          <w:rFonts w:asciiTheme="minorEastAsia" w:hAnsiTheme="minorEastAsia" w:cs="Arial" w:hint="eastAsia"/>
          <w:b/>
          <w:bCs/>
          <w:color w:val="000000"/>
          <w:sz w:val="28"/>
          <w:szCs w:val="28"/>
        </w:rPr>
        <w:t>一</w:t>
      </w:r>
      <w:r w:rsidR="002B39FD" w:rsidRPr="002B39FD">
        <w:rPr>
          <w:rFonts w:asciiTheme="minorEastAsia" w:hAnsiTheme="minorEastAsia" w:cs="Arial" w:hint="eastAsia"/>
          <w:b/>
          <w:bCs/>
          <w:color w:val="000000"/>
          <w:sz w:val="28"/>
          <w:szCs w:val="28"/>
        </w:rPr>
        <w:t>、复试</w:t>
      </w:r>
      <w:r w:rsidR="003A7A0D">
        <w:rPr>
          <w:rFonts w:asciiTheme="minorEastAsia" w:hAnsiTheme="minorEastAsia" w:cs="Arial" w:hint="eastAsia"/>
          <w:b/>
          <w:bCs/>
          <w:color w:val="000000"/>
          <w:sz w:val="28"/>
          <w:szCs w:val="28"/>
        </w:rPr>
        <w:t>安排</w:t>
      </w:r>
    </w:p>
    <w:tbl>
      <w:tblPr>
        <w:tblW w:w="0" w:type="auto"/>
        <w:jc w:val="center"/>
        <w:tblBorders>
          <w:top w:val="outset" w:sz="6" w:space="0" w:color="000000"/>
          <w:left w:val="outset" w:sz="6" w:space="0" w:color="000000"/>
          <w:bottom w:val="outset" w:sz="6" w:space="0" w:color="000000"/>
          <w:right w:val="outset" w:sz="6" w:space="0" w:color="000000"/>
        </w:tblBorders>
        <w:shd w:val="clear" w:color="auto" w:fill="FFFFFF"/>
        <w:tblCellMar>
          <w:left w:w="0" w:type="dxa"/>
          <w:right w:w="0" w:type="dxa"/>
        </w:tblCellMar>
        <w:tblLook w:val="04A0" w:firstRow="1" w:lastRow="0" w:firstColumn="1" w:lastColumn="0" w:noHBand="0" w:noVBand="1"/>
      </w:tblPr>
      <w:tblGrid>
        <w:gridCol w:w="1533"/>
        <w:gridCol w:w="1439"/>
        <w:gridCol w:w="1255"/>
        <w:gridCol w:w="3004"/>
        <w:gridCol w:w="1844"/>
      </w:tblGrid>
      <w:tr w:rsidR="003A7A0D" w:rsidRPr="00B16DCC" w14:paraId="5587ABA5" w14:textId="77777777" w:rsidTr="00720771">
        <w:trPr>
          <w:jc w:val="center"/>
        </w:trPr>
        <w:tc>
          <w:tcPr>
            <w:tcW w:w="1533" w:type="dxa"/>
            <w:tcBorders>
              <w:top w:val="outset" w:sz="6" w:space="0" w:color="000000"/>
              <w:left w:val="outset" w:sz="6" w:space="0" w:color="000000"/>
              <w:bottom w:val="outset" w:sz="6" w:space="0" w:color="000000"/>
              <w:right w:val="outset" w:sz="6" w:space="0" w:color="000000"/>
            </w:tcBorders>
            <w:shd w:val="clear" w:color="auto" w:fill="FFFFFF"/>
            <w:tcMar>
              <w:top w:w="75" w:type="dxa"/>
              <w:left w:w="75" w:type="dxa"/>
              <w:bottom w:w="75" w:type="dxa"/>
              <w:right w:w="75" w:type="dxa"/>
            </w:tcMar>
            <w:vAlign w:val="center"/>
            <w:hideMark/>
          </w:tcPr>
          <w:p w14:paraId="7A3E3FCF" w14:textId="77777777" w:rsidR="003A7A0D" w:rsidRPr="00B16DCC" w:rsidRDefault="003A7A0D" w:rsidP="00AA534F">
            <w:pPr>
              <w:widowControl/>
              <w:spacing w:line="420" w:lineRule="atLeast"/>
              <w:jc w:val="center"/>
              <w:rPr>
                <w:rFonts w:ascii="微软雅黑" w:eastAsia="微软雅黑" w:hAnsi="微软雅黑" w:cs="宋体"/>
                <w:color w:val="333333"/>
                <w:kern w:val="0"/>
                <w:szCs w:val="21"/>
              </w:rPr>
            </w:pPr>
            <w:r w:rsidRPr="00B16DCC">
              <w:rPr>
                <w:rFonts w:ascii="楷体" w:eastAsia="楷体" w:hAnsi="楷体" w:cs="宋体" w:hint="eastAsia"/>
                <w:color w:val="000000"/>
                <w:kern w:val="0"/>
                <w:sz w:val="24"/>
                <w:szCs w:val="24"/>
              </w:rPr>
              <w:t>日期</w:t>
            </w:r>
          </w:p>
        </w:tc>
        <w:tc>
          <w:tcPr>
            <w:tcW w:w="1439" w:type="dxa"/>
            <w:tcBorders>
              <w:top w:val="outset" w:sz="6" w:space="0" w:color="000000"/>
              <w:left w:val="outset" w:sz="6" w:space="0" w:color="000000"/>
              <w:bottom w:val="outset" w:sz="6" w:space="0" w:color="000000"/>
              <w:right w:val="outset" w:sz="6" w:space="0" w:color="000000"/>
            </w:tcBorders>
            <w:shd w:val="clear" w:color="auto" w:fill="FFFFFF"/>
            <w:tcMar>
              <w:top w:w="75" w:type="dxa"/>
              <w:left w:w="75" w:type="dxa"/>
              <w:bottom w:w="75" w:type="dxa"/>
              <w:right w:w="75" w:type="dxa"/>
            </w:tcMar>
            <w:vAlign w:val="center"/>
            <w:hideMark/>
          </w:tcPr>
          <w:p w14:paraId="4122DD03" w14:textId="77777777" w:rsidR="003A7A0D" w:rsidRPr="00B16DCC" w:rsidRDefault="003A7A0D" w:rsidP="00AA534F">
            <w:pPr>
              <w:widowControl/>
              <w:wordWrap w:val="0"/>
              <w:spacing w:line="420" w:lineRule="atLeast"/>
              <w:jc w:val="center"/>
              <w:rPr>
                <w:rFonts w:ascii="微软雅黑" w:eastAsia="微软雅黑" w:hAnsi="微软雅黑" w:cs="宋体"/>
                <w:color w:val="333333"/>
                <w:kern w:val="0"/>
                <w:szCs w:val="21"/>
              </w:rPr>
            </w:pPr>
            <w:r w:rsidRPr="00B16DCC">
              <w:rPr>
                <w:rFonts w:ascii="楷体" w:eastAsia="楷体" w:hAnsi="楷体" w:cs="宋体" w:hint="eastAsia"/>
                <w:color w:val="000000"/>
                <w:kern w:val="0"/>
                <w:sz w:val="24"/>
                <w:szCs w:val="24"/>
              </w:rPr>
              <w:t>内容</w:t>
            </w:r>
          </w:p>
        </w:tc>
        <w:tc>
          <w:tcPr>
            <w:tcW w:w="1255" w:type="dxa"/>
            <w:tcBorders>
              <w:top w:val="outset" w:sz="6" w:space="0" w:color="000000"/>
              <w:left w:val="outset" w:sz="6" w:space="0" w:color="000000"/>
              <w:bottom w:val="outset" w:sz="6" w:space="0" w:color="000000"/>
              <w:right w:val="outset" w:sz="6" w:space="0" w:color="000000"/>
            </w:tcBorders>
            <w:shd w:val="clear" w:color="auto" w:fill="FFFFFF"/>
            <w:tcMar>
              <w:top w:w="75" w:type="dxa"/>
              <w:left w:w="75" w:type="dxa"/>
              <w:bottom w:w="75" w:type="dxa"/>
              <w:right w:w="75" w:type="dxa"/>
            </w:tcMar>
            <w:vAlign w:val="center"/>
            <w:hideMark/>
          </w:tcPr>
          <w:p w14:paraId="71859CD2" w14:textId="77777777" w:rsidR="003A7A0D" w:rsidRPr="00B16DCC" w:rsidRDefault="003A7A0D" w:rsidP="00AA534F">
            <w:pPr>
              <w:widowControl/>
              <w:wordWrap w:val="0"/>
              <w:spacing w:line="420" w:lineRule="atLeast"/>
              <w:jc w:val="center"/>
              <w:rPr>
                <w:rFonts w:ascii="微软雅黑" w:eastAsia="微软雅黑" w:hAnsi="微软雅黑" w:cs="宋体"/>
                <w:color w:val="333333"/>
                <w:kern w:val="0"/>
                <w:szCs w:val="21"/>
              </w:rPr>
            </w:pPr>
            <w:r w:rsidRPr="00B16DCC">
              <w:rPr>
                <w:rFonts w:ascii="楷体" w:eastAsia="楷体" w:hAnsi="楷体" w:cs="宋体" w:hint="eastAsia"/>
                <w:color w:val="000000"/>
                <w:kern w:val="0"/>
                <w:sz w:val="24"/>
                <w:szCs w:val="24"/>
              </w:rPr>
              <w:t>时间</w:t>
            </w:r>
          </w:p>
        </w:tc>
        <w:tc>
          <w:tcPr>
            <w:tcW w:w="3004" w:type="dxa"/>
            <w:tcBorders>
              <w:top w:val="outset" w:sz="6" w:space="0" w:color="000000"/>
              <w:left w:val="outset" w:sz="6" w:space="0" w:color="000000"/>
              <w:bottom w:val="outset" w:sz="6" w:space="0" w:color="000000"/>
              <w:right w:val="outset" w:sz="6" w:space="0" w:color="000000"/>
            </w:tcBorders>
            <w:shd w:val="clear" w:color="auto" w:fill="FFFFFF"/>
            <w:tcMar>
              <w:top w:w="75" w:type="dxa"/>
              <w:left w:w="75" w:type="dxa"/>
              <w:bottom w:w="75" w:type="dxa"/>
              <w:right w:w="75" w:type="dxa"/>
            </w:tcMar>
            <w:vAlign w:val="center"/>
            <w:hideMark/>
          </w:tcPr>
          <w:p w14:paraId="2DDE113C" w14:textId="77777777" w:rsidR="003A7A0D" w:rsidRPr="00B16DCC" w:rsidRDefault="003A7A0D" w:rsidP="00AA534F">
            <w:pPr>
              <w:widowControl/>
              <w:wordWrap w:val="0"/>
              <w:spacing w:line="420" w:lineRule="atLeast"/>
              <w:jc w:val="center"/>
              <w:rPr>
                <w:rFonts w:ascii="微软雅黑" w:eastAsia="微软雅黑" w:hAnsi="微软雅黑" w:cs="宋体"/>
                <w:color w:val="333333"/>
                <w:kern w:val="0"/>
                <w:szCs w:val="21"/>
              </w:rPr>
            </w:pPr>
            <w:r w:rsidRPr="00B16DCC">
              <w:rPr>
                <w:rFonts w:ascii="楷体" w:eastAsia="楷体" w:hAnsi="楷体" w:cs="宋体" w:hint="eastAsia"/>
                <w:color w:val="000000"/>
                <w:kern w:val="0"/>
                <w:sz w:val="24"/>
                <w:szCs w:val="24"/>
              </w:rPr>
              <w:t>注意</w:t>
            </w:r>
          </w:p>
        </w:tc>
        <w:tc>
          <w:tcPr>
            <w:tcW w:w="1844" w:type="dxa"/>
            <w:tcBorders>
              <w:top w:val="outset" w:sz="6" w:space="0" w:color="000000"/>
              <w:left w:val="outset" w:sz="6" w:space="0" w:color="000000"/>
              <w:bottom w:val="outset" w:sz="6" w:space="0" w:color="000000"/>
              <w:right w:val="outset" w:sz="6" w:space="0" w:color="000000"/>
            </w:tcBorders>
            <w:shd w:val="clear" w:color="auto" w:fill="FFFFFF"/>
            <w:tcMar>
              <w:top w:w="75" w:type="dxa"/>
              <w:left w:w="75" w:type="dxa"/>
              <w:bottom w:w="75" w:type="dxa"/>
              <w:right w:w="75" w:type="dxa"/>
            </w:tcMar>
            <w:vAlign w:val="center"/>
            <w:hideMark/>
          </w:tcPr>
          <w:p w14:paraId="3B4808D5" w14:textId="77777777" w:rsidR="003A7A0D" w:rsidRPr="00B16DCC" w:rsidRDefault="003A7A0D" w:rsidP="00AA534F">
            <w:pPr>
              <w:widowControl/>
              <w:wordWrap w:val="0"/>
              <w:spacing w:line="420" w:lineRule="atLeast"/>
              <w:jc w:val="center"/>
              <w:rPr>
                <w:rFonts w:ascii="微软雅黑" w:eastAsia="微软雅黑" w:hAnsi="微软雅黑" w:cs="宋体"/>
                <w:color w:val="333333"/>
                <w:kern w:val="0"/>
                <w:szCs w:val="21"/>
              </w:rPr>
            </w:pPr>
            <w:r w:rsidRPr="00B16DCC">
              <w:rPr>
                <w:rFonts w:ascii="楷体" w:eastAsia="楷体" w:hAnsi="楷体" w:cs="宋体" w:hint="eastAsia"/>
                <w:color w:val="000000"/>
                <w:kern w:val="0"/>
                <w:sz w:val="24"/>
                <w:szCs w:val="24"/>
              </w:rPr>
              <w:t>地点</w:t>
            </w:r>
          </w:p>
        </w:tc>
      </w:tr>
      <w:tr w:rsidR="00720771" w:rsidRPr="00B16DCC" w14:paraId="3FAB5EE7" w14:textId="77777777" w:rsidTr="00720771">
        <w:trPr>
          <w:jc w:val="center"/>
        </w:trPr>
        <w:tc>
          <w:tcPr>
            <w:tcW w:w="1533" w:type="dxa"/>
            <w:vMerge w:val="restart"/>
            <w:tcBorders>
              <w:top w:val="outset" w:sz="6" w:space="0" w:color="000000"/>
              <w:left w:val="outset" w:sz="6" w:space="0" w:color="000000"/>
              <w:right w:val="outset" w:sz="6" w:space="0" w:color="000000"/>
            </w:tcBorders>
            <w:shd w:val="clear" w:color="auto" w:fill="FFFFFF"/>
            <w:tcMar>
              <w:top w:w="75" w:type="dxa"/>
              <w:left w:w="75" w:type="dxa"/>
              <w:bottom w:w="75" w:type="dxa"/>
              <w:right w:w="75" w:type="dxa"/>
            </w:tcMar>
            <w:vAlign w:val="center"/>
          </w:tcPr>
          <w:p w14:paraId="639B8AC6" w14:textId="5136516A" w:rsidR="00720771" w:rsidRDefault="00720771" w:rsidP="00AA534F">
            <w:pPr>
              <w:widowControl/>
              <w:wordWrap w:val="0"/>
              <w:spacing w:line="420" w:lineRule="atLeast"/>
              <w:jc w:val="center"/>
              <w:rPr>
                <w:rFonts w:ascii="楷体" w:eastAsia="楷体" w:hAnsi="楷体" w:cs="宋体"/>
                <w:color w:val="000000"/>
                <w:kern w:val="0"/>
                <w:sz w:val="24"/>
                <w:szCs w:val="24"/>
              </w:rPr>
            </w:pPr>
            <w:r>
              <w:rPr>
                <w:rFonts w:ascii="楷体" w:eastAsia="楷体" w:hAnsi="楷体" w:cs="宋体" w:hint="eastAsia"/>
                <w:color w:val="000000"/>
                <w:kern w:val="0"/>
                <w:sz w:val="24"/>
                <w:szCs w:val="24"/>
              </w:rPr>
              <w:t>3月</w:t>
            </w:r>
            <w:r>
              <w:rPr>
                <w:rFonts w:ascii="楷体" w:eastAsia="楷体" w:hAnsi="楷体" w:cs="宋体"/>
                <w:color w:val="000000"/>
                <w:kern w:val="0"/>
                <w:sz w:val="24"/>
                <w:szCs w:val="24"/>
              </w:rPr>
              <w:t>31</w:t>
            </w:r>
            <w:r>
              <w:rPr>
                <w:rFonts w:ascii="楷体" w:eastAsia="楷体" w:hAnsi="楷体" w:cs="宋体" w:hint="eastAsia"/>
                <w:color w:val="000000"/>
                <w:kern w:val="0"/>
                <w:sz w:val="24"/>
                <w:szCs w:val="24"/>
              </w:rPr>
              <w:t>日</w:t>
            </w:r>
          </w:p>
          <w:p w14:paraId="14E97065" w14:textId="0F329A7D" w:rsidR="00720771" w:rsidRDefault="00720771" w:rsidP="00720771">
            <w:pPr>
              <w:widowControl/>
              <w:wordWrap w:val="0"/>
              <w:spacing w:line="420" w:lineRule="atLeast"/>
              <w:jc w:val="center"/>
              <w:rPr>
                <w:rFonts w:ascii="楷体" w:eastAsia="楷体" w:hAnsi="楷体" w:cs="宋体"/>
                <w:color w:val="000000"/>
                <w:kern w:val="0"/>
                <w:sz w:val="24"/>
                <w:szCs w:val="24"/>
              </w:rPr>
            </w:pPr>
            <w:r>
              <w:rPr>
                <w:rFonts w:ascii="楷体" w:eastAsia="楷体" w:hAnsi="楷体" w:cs="宋体" w:hint="eastAsia"/>
                <w:color w:val="000000"/>
                <w:kern w:val="0"/>
                <w:sz w:val="24"/>
                <w:szCs w:val="24"/>
              </w:rPr>
              <w:t>（星期一）</w:t>
            </w:r>
          </w:p>
        </w:tc>
        <w:tc>
          <w:tcPr>
            <w:tcW w:w="1439" w:type="dxa"/>
            <w:tcBorders>
              <w:top w:val="outset" w:sz="6" w:space="0" w:color="000000"/>
              <w:left w:val="outset" w:sz="6" w:space="0" w:color="000000"/>
              <w:bottom w:val="outset" w:sz="6" w:space="0" w:color="000000"/>
              <w:right w:val="outset" w:sz="6" w:space="0" w:color="000000"/>
            </w:tcBorders>
            <w:shd w:val="clear" w:color="auto" w:fill="FFFFFF"/>
            <w:tcMar>
              <w:top w:w="75" w:type="dxa"/>
              <w:left w:w="75" w:type="dxa"/>
              <w:bottom w:w="75" w:type="dxa"/>
              <w:right w:w="75" w:type="dxa"/>
            </w:tcMar>
            <w:vAlign w:val="center"/>
          </w:tcPr>
          <w:p w14:paraId="5A89960D" w14:textId="64CEF050" w:rsidR="00720771" w:rsidRDefault="00720771" w:rsidP="00AA534F">
            <w:pPr>
              <w:widowControl/>
              <w:wordWrap w:val="0"/>
              <w:spacing w:line="420" w:lineRule="atLeast"/>
              <w:jc w:val="center"/>
              <w:rPr>
                <w:rFonts w:ascii="楷体" w:eastAsia="楷体" w:hAnsi="楷体" w:cs="宋体"/>
                <w:color w:val="000000"/>
                <w:kern w:val="0"/>
                <w:sz w:val="24"/>
                <w:szCs w:val="24"/>
              </w:rPr>
            </w:pPr>
            <w:r>
              <w:rPr>
                <w:rFonts w:ascii="楷体" w:eastAsia="楷体" w:hAnsi="楷体" w:cs="宋体" w:hint="eastAsia"/>
                <w:color w:val="000000"/>
                <w:kern w:val="0"/>
                <w:sz w:val="24"/>
                <w:szCs w:val="24"/>
              </w:rPr>
              <w:t>报到</w:t>
            </w:r>
          </w:p>
        </w:tc>
        <w:tc>
          <w:tcPr>
            <w:tcW w:w="1255" w:type="dxa"/>
            <w:tcBorders>
              <w:top w:val="outset" w:sz="6" w:space="0" w:color="000000"/>
              <w:left w:val="outset" w:sz="6" w:space="0" w:color="000000"/>
              <w:bottom w:val="outset" w:sz="6" w:space="0" w:color="000000"/>
              <w:right w:val="outset" w:sz="6" w:space="0" w:color="000000"/>
            </w:tcBorders>
            <w:shd w:val="clear" w:color="auto" w:fill="FFFFFF"/>
            <w:tcMar>
              <w:top w:w="75" w:type="dxa"/>
              <w:left w:w="75" w:type="dxa"/>
              <w:bottom w:w="75" w:type="dxa"/>
              <w:right w:w="75" w:type="dxa"/>
            </w:tcMar>
            <w:vAlign w:val="center"/>
          </w:tcPr>
          <w:p w14:paraId="6B4E55E0" w14:textId="58C8ED20" w:rsidR="00720771" w:rsidRDefault="00E653B2" w:rsidP="00E653B2">
            <w:pPr>
              <w:widowControl/>
              <w:wordWrap w:val="0"/>
              <w:spacing w:line="420" w:lineRule="atLeast"/>
              <w:jc w:val="center"/>
              <w:rPr>
                <w:rFonts w:ascii="楷体" w:eastAsia="楷体" w:hAnsi="楷体" w:cs="宋体"/>
                <w:color w:val="000000"/>
                <w:kern w:val="0"/>
                <w:sz w:val="24"/>
                <w:szCs w:val="24"/>
              </w:rPr>
            </w:pPr>
            <w:r>
              <w:rPr>
                <w:rFonts w:ascii="楷体" w:eastAsia="楷体" w:hAnsi="楷体" w:cs="宋体"/>
                <w:color w:val="000000"/>
                <w:kern w:val="0"/>
                <w:sz w:val="24"/>
                <w:szCs w:val="24"/>
              </w:rPr>
              <w:t>14</w:t>
            </w:r>
            <w:r w:rsidR="00720771">
              <w:rPr>
                <w:rFonts w:ascii="楷体" w:eastAsia="楷体" w:hAnsi="楷体" w:cs="宋体" w:hint="eastAsia"/>
                <w:color w:val="000000"/>
                <w:kern w:val="0"/>
                <w:sz w:val="24"/>
                <w:szCs w:val="24"/>
              </w:rPr>
              <w:t>:00</w:t>
            </w:r>
            <w:r w:rsidR="00720771">
              <w:rPr>
                <w:rFonts w:ascii="楷体" w:eastAsia="楷体" w:hAnsi="楷体" w:cs="宋体"/>
                <w:color w:val="000000"/>
                <w:kern w:val="0"/>
                <w:sz w:val="24"/>
                <w:szCs w:val="24"/>
              </w:rPr>
              <w:t>-</w:t>
            </w:r>
            <w:r>
              <w:rPr>
                <w:rFonts w:ascii="楷体" w:eastAsia="楷体" w:hAnsi="楷体" w:cs="宋体"/>
                <w:color w:val="000000"/>
                <w:kern w:val="0"/>
                <w:sz w:val="24"/>
                <w:szCs w:val="24"/>
              </w:rPr>
              <w:t>14</w:t>
            </w:r>
            <w:r w:rsidR="00720771">
              <w:rPr>
                <w:rFonts w:ascii="楷体" w:eastAsia="楷体" w:hAnsi="楷体" w:cs="宋体" w:hint="eastAsia"/>
                <w:color w:val="000000"/>
                <w:kern w:val="0"/>
                <w:sz w:val="24"/>
                <w:szCs w:val="24"/>
              </w:rPr>
              <w:t>:30</w:t>
            </w:r>
          </w:p>
        </w:tc>
        <w:tc>
          <w:tcPr>
            <w:tcW w:w="3004" w:type="dxa"/>
            <w:tcBorders>
              <w:top w:val="outset" w:sz="6" w:space="0" w:color="000000"/>
              <w:left w:val="outset" w:sz="6" w:space="0" w:color="000000"/>
              <w:bottom w:val="outset" w:sz="6" w:space="0" w:color="000000"/>
              <w:right w:val="outset" w:sz="6" w:space="0" w:color="000000"/>
            </w:tcBorders>
            <w:shd w:val="clear" w:color="auto" w:fill="FFFFFF"/>
            <w:tcMar>
              <w:top w:w="75" w:type="dxa"/>
              <w:left w:w="75" w:type="dxa"/>
              <w:bottom w:w="75" w:type="dxa"/>
              <w:right w:w="75" w:type="dxa"/>
            </w:tcMar>
            <w:vAlign w:val="center"/>
          </w:tcPr>
          <w:p w14:paraId="57E686BD" w14:textId="77777777" w:rsidR="00720771" w:rsidRDefault="00720771" w:rsidP="00720771">
            <w:pPr>
              <w:jc w:val="left"/>
              <w:rPr>
                <w:rFonts w:ascii="楷体" w:eastAsia="楷体" w:hAnsi="楷体" w:cs="Arial"/>
                <w:bCs/>
                <w:color w:val="000000"/>
                <w:sz w:val="24"/>
                <w:szCs w:val="24"/>
              </w:rPr>
            </w:pPr>
            <w:r>
              <w:rPr>
                <w:rFonts w:ascii="楷体" w:eastAsia="楷体" w:hAnsi="楷体" w:cs="Arial" w:hint="eastAsia"/>
                <w:bCs/>
                <w:color w:val="000000"/>
                <w:sz w:val="24"/>
                <w:szCs w:val="24"/>
              </w:rPr>
              <w:t>查验证件，提交材料等；</w:t>
            </w:r>
          </w:p>
          <w:p w14:paraId="37415475" w14:textId="41CBDE8C" w:rsidR="00720771" w:rsidRDefault="00720771" w:rsidP="00720771">
            <w:pPr>
              <w:jc w:val="center"/>
              <w:rPr>
                <w:rFonts w:ascii="楷体" w:eastAsia="楷体" w:hAnsi="楷体" w:cs="Arial"/>
                <w:bCs/>
                <w:color w:val="000000"/>
                <w:sz w:val="24"/>
                <w:szCs w:val="24"/>
              </w:rPr>
            </w:pPr>
            <w:r>
              <w:rPr>
                <w:rFonts w:ascii="楷体" w:eastAsia="楷体" w:hAnsi="楷体" w:cs="Arial" w:hint="eastAsia"/>
                <w:bCs/>
                <w:color w:val="000000"/>
                <w:sz w:val="24"/>
                <w:szCs w:val="24"/>
              </w:rPr>
              <w:t>提交答辩使用的PPT。</w:t>
            </w:r>
          </w:p>
        </w:tc>
        <w:tc>
          <w:tcPr>
            <w:tcW w:w="1844" w:type="dxa"/>
            <w:tcBorders>
              <w:top w:val="outset" w:sz="6" w:space="0" w:color="000000"/>
              <w:left w:val="outset" w:sz="6" w:space="0" w:color="000000"/>
              <w:bottom w:val="outset" w:sz="6" w:space="0" w:color="000000"/>
              <w:right w:val="outset" w:sz="6" w:space="0" w:color="000000"/>
            </w:tcBorders>
            <w:shd w:val="clear" w:color="auto" w:fill="FFFFFF"/>
            <w:tcMar>
              <w:top w:w="75" w:type="dxa"/>
              <w:left w:w="75" w:type="dxa"/>
              <w:bottom w:w="75" w:type="dxa"/>
              <w:right w:w="75" w:type="dxa"/>
            </w:tcMar>
            <w:vAlign w:val="center"/>
          </w:tcPr>
          <w:p w14:paraId="6051DD80" w14:textId="0A4FA1E2" w:rsidR="00720771" w:rsidRDefault="00720771" w:rsidP="00AA534F">
            <w:pPr>
              <w:widowControl/>
              <w:wordWrap w:val="0"/>
              <w:spacing w:line="420" w:lineRule="atLeast"/>
              <w:jc w:val="center"/>
              <w:rPr>
                <w:rFonts w:ascii="楷体" w:eastAsia="楷体" w:hAnsi="楷体" w:cs="宋体"/>
                <w:color w:val="000000"/>
                <w:kern w:val="0"/>
                <w:sz w:val="24"/>
                <w:szCs w:val="24"/>
              </w:rPr>
            </w:pPr>
            <w:r>
              <w:rPr>
                <w:rFonts w:ascii="楷体" w:eastAsia="楷体" w:hAnsi="楷体" w:cs="宋体" w:hint="eastAsia"/>
                <w:color w:val="000000"/>
                <w:kern w:val="0"/>
                <w:sz w:val="24"/>
                <w:szCs w:val="24"/>
              </w:rPr>
              <w:t>光电所研究生教学楼201</w:t>
            </w:r>
          </w:p>
        </w:tc>
      </w:tr>
      <w:tr w:rsidR="00720771" w:rsidRPr="00B16DCC" w14:paraId="70A5F6A7" w14:textId="77777777" w:rsidTr="00720771">
        <w:trPr>
          <w:jc w:val="center"/>
        </w:trPr>
        <w:tc>
          <w:tcPr>
            <w:tcW w:w="1533" w:type="dxa"/>
            <w:vMerge/>
            <w:tcBorders>
              <w:left w:val="outset" w:sz="6" w:space="0" w:color="000000"/>
              <w:right w:val="outset" w:sz="6" w:space="0" w:color="000000"/>
            </w:tcBorders>
            <w:shd w:val="clear" w:color="auto" w:fill="FFFFFF"/>
            <w:tcMar>
              <w:top w:w="75" w:type="dxa"/>
              <w:left w:w="75" w:type="dxa"/>
              <w:bottom w:w="75" w:type="dxa"/>
              <w:right w:w="75" w:type="dxa"/>
            </w:tcMar>
            <w:vAlign w:val="center"/>
          </w:tcPr>
          <w:p w14:paraId="58B88356" w14:textId="77777777" w:rsidR="00720771" w:rsidRDefault="00720771" w:rsidP="00AA534F">
            <w:pPr>
              <w:widowControl/>
              <w:wordWrap w:val="0"/>
              <w:spacing w:line="420" w:lineRule="atLeast"/>
              <w:jc w:val="center"/>
              <w:rPr>
                <w:rFonts w:ascii="楷体" w:eastAsia="楷体" w:hAnsi="楷体" w:cs="宋体"/>
                <w:color w:val="000000"/>
                <w:kern w:val="0"/>
                <w:sz w:val="24"/>
                <w:szCs w:val="24"/>
              </w:rPr>
            </w:pPr>
          </w:p>
        </w:tc>
        <w:tc>
          <w:tcPr>
            <w:tcW w:w="1439" w:type="dxa"/>
            <w:tcBorders>
              <w:top w:val="outset" w:sz="6" w:space="0" w:color="000000"/>
              <w:left w:val="outset" w:sz="6" w:space="0" w:color="000000"/>
              <w:bottom w:val="outset" w:sz="6" w:space="0" w:color="000000"/>
              <w:right w:val="outset" w:sz="6" w:space="0" w:color="000000"/>
            </w:tcBorders>
            <w:shd w:val="clear" w:color="auto" w:fill="FFFFFF"/>
            <w:tcMar>
              <w:top w:w="75" w:type="dxa"/>
              <w:left w:w="75" w:type="dxa"/>
              <w:bottom w:w="75" w:type="dxa"/>
              <w:right w:w="75" w:type="dxa"/>
            </w:tcMar>
            <w:vAlign w:val="center"/>
          </w:tcPr>
          <w:p w14:paraId="39937281" w14:textId="24A680F3" w:rsidR="00720771" w:rsidRDefault="00720771" w:rsidP="00AA534F">
            <w:pPr>
              <w:widowControl/>
              <w:wordWrap w:val="0"/>
              <w:spacing w:line="420" w:lineRule="atLeast"/>
              <w:jc w:val="center"/>
              <w:rPr>
                <w:rFonts w:ascii="楷体" w:eastAsia="楷体" w:hAnsi="楷体" w:cs="宋体"/>
                <w:color w:val="000000"/>
                <w:kern w:val="0"/>
                <w:sz w:val="24"/>
                <w:szCs w:val="24"/>
              </w:rPr>
            </w:pPr>
            <w:r>
              <w:rPr>
                <w:rFonts w:ascii="楷体" w:eastAsia="楷体" w:hAnsi="楷体" w:cs="宋体" w:hint="eastAsia"/>
                <w:color w:val="000000"/>
                <w:kern w:val="0"/>
                <w:sz w:val="24"/>
                <w:szCs w:val="24"/>
              </w:rPr>
              <w:t>英语</w:t>
            </w:r>
            <w:r>
              <w:rPr>
                <w:rFonts w:ascii="楷体" w:eastAsia="楷体" w:hAnsi="楷体" w:cs="宋体"/>
                <w:color w:val="000000"/>
                <w:kern w:val="0"/>
                <w:sz w:val="24"/>
                <w:szCs w:val="24"/>
              </w:rPr>
              <w:t>面试</w:t>
            </w:r>
          </w:p>
        </w:tc>
        <w:tc>
          <w:tcPr>
            <w:tcW w:w="1255" w:type="dxa"/>
            <w:tcBorders>
              <w:top w:val="outset" w:sz="6" w:space="0" w:color="000000"/>
              <w:left w:val="outset" w:sz="6" w:space="0" w:color="000000"/>
              <w:bottom w:val="outset" w:sz="6" w:space="0" w:color="000000"/>
              <w:right w:val="outset" w:sz="6" w:space="0" w:color="000000"/>
            </w:tcBorders>
            <w:shd w:val="clear" w:color="auto" w:fill="FFFFFF"/>
            <w:tcMar>
              <w:top w:w="75" w:type="dxa"/>
              <w:left w:w="75" w:type="dxa"/>
              <w:bottom w:w="75" w:type="dxa"/>
              <w:right w:w="75" w:type="dxa"/>
            </w:tcMar>
            <w:vAlign w:val="center"/>
          </w:tcPr>
          <w:p w14:paraId="689C86CB" w14:textId="3F37DC00" w:rsidR="00720771" w:rsidRDefault="00E653B2" w:rsidP="00720771">
            <w:pPr>
              <w:widowControl/>
              <w:wordWrap w:val="0"/>
              <w:spacing w:line="420" w:lineRule="atLeast"/>
              <w:jc w:val="center"/>
              <w:rPr>
                <w:rFonts w:ascii="楷体" w:eastAsia="楷体" w:hAnsi="楷体" w:cs="宋体"/>
                <w:color w:val="000000"/>
                <w:kern w:val="0"/>
                <w:sz w:val="24"/>
                <w:szCs w:val="24"/>
              </w:rPr>
            </w:pPr>
            <w:r>
              <w:rPr>
                <w:rFonts w:ascii="楷体" w:eastAsia="楷体" w:hAnsi="楷体" w:cs="宋体"/>
                <w:color w:val="000000"/>
                <w:kern w:val="0"/>
                <w:sz w:val="24"/>
                <w:szCs w:val="24"/>
              </w:rPr>
              <w:t>14</w:t>
            </w:r>
            <w:r w:rsidR="00720771">
              <w:rPr>
                <w:rFonts w:ascii="楷体" w:eastAsia="楷体" w:hAnsi="楷体" w:cs="宋体" w:hint="eastAsia"/>
                <w:color w:val="000000"/>
                <w:kern w:val="0"/>
                <w:sz w:val="24"/>
                <w:szCs w:val="24"/>
              </w:rPr>
              <w:t>:</w:t>
            </w:r>
            <w:r w:rsidR="00720771">
              <w:rPr>
                <w:rFonts w:ascii="楷体" w:eastAsia="楷体" w:hAnsi="楷体" w:cs="宋体"/>
                <w:color w:val="000000"/>
                <w:kern w:val="0"/>
                <w:sz w:val="24"/>
                <w:szCs w:val="24"/>
              </w:rPr>
              <w:t>4</w:t>
            </w:r>
            <w:r w:rsidR="00720771">
              <w:rPr>
                <w:rFonts w:ascii="楷体" w:eastAsia="楷体" w:hAnsi="楷体" w:cs="宋体" w:hint="eastAsia"/>
                <w:color w:val="000000"/>
                <w:kern w:val="0"/>
                <w:sz w:val="24"/>
                <w:szCs w:val="24"/>
              </w:rPr>
              <w:t>0</w:t>
            </w:r>
          </w:p>
        </w:tc>
        <w:tc>
          <w:tcPr>
            <w:tcW w:w="3004" w:type="dxa"/>
            <w:tcBorders>
              <w:top w:val="outset" w:sz="6" w:space="0" w:color="000000"/>
              <w:left w:val="outset" w:sz="6" w:space="0" w:color="000000"/>
              <w:bottom w:val="outset" w:sz="6" w:space="0" w:color="000000"/>
              <w:right w:val="outset" w:sz="6" w:space="0" w:color="000000"/>
            </w:tcBorders>
            <w:shd w:val="clear" w:color="auto" w:fill="FFFFFF"/>
            <w:tcMar>
              <w:top w:w="75" w:type="dxa"/>
              <w:left w:w="75" w:type="dxa"/>
              <w:bottom w:w="75" w:type="dxa"/>
              <w:right w:w="75" w:type="dxa"/>
            </w:tcMar>
            <w:vAlign w:val="center"/>
          </w:tcPr>
          <w:p w14:paraId="57EC01F8" w14:textId="69B3A801" w:rsidR="00720771" w:rsidRDefault="00720771" w:rsidP="000F27A9">
            <w:pPr>
              <w:jc w:val="center"/>
              <w:rPr>
                <w:rFonts w:ascii="楷体" w:eastAsia="楷体" w:hAnsi="楷体" w:cs="Arial"/>
                <w:bCs/>
                <w:color w:val="000000"/>
                <w:sz w:val="24"/>
                <w:szCs w:val="24"/>
              </w:rPr>
            </w:pPr>
            <w:r>
              <w:rPr>
                <w:rFonts w:ascii="楷体" w:eastAsia="楷体" w:hAnsi="楷体" w:cs="Arial" w:hint="eastAsia"/>
                <w:bCs/>
                <w:color w:val="000000"/>
                <w:sz w:val="24"/>
                <w:szCs w:val="24"/>
              </w:rPr>
              <w:t>根据面试顺序，</w:t>
            </w:r>
            <w:r w:rsidRPr="00153C34">
              <w:rPr>
                <w:rFonts w:ascii="楷体" w:eastAsia="楷体" w:hAnsi="楷体" w:cs="Arial" w:hint="eastAsia"/>
                <w:bCs/>
                <w:color w:val="000000"/>
                <w:sz w:val="24"/>
                <w:szCs w:val="24"/>
              </w:rPr>
              <w:t>提前10分钟到场等候</w:t>
            </w:r>
          </w:p>
        </w:tc>
        <w:tc>
          <w:tcPr>
            <w:tcW w:w="1844" w:type="dxa"/>
            <w:tcBorders>
              <w:top w:val="outset" w:sz="6" w:space="0" w:color="000000"/>
              <w:left w:val="outset" w:sz="6" w:space="0" w:color="000000"/>
              <w:bottom w:val="outset" w:sz="6" w:space="0" w:color="000000"/>
              <w:right w:val="outset" w:sz="6" w:space="0" w:color="000000"/>
            </w:tcBorders>
            <w:shd w:val="clear" w:color="auto" w:fill="FFFFFF"/>
            <w:tcMar>
              <w:top w:w="75" w:type="dxa"/>
              <w:left w:w="75" w:type="dxa"/>
              <w:bottom w:w="75" w:type="dxa"/>
              <w:right w:w="75" w:type="dxa"/>
            </w:tcMar>
            <w:vAlign w:val="center"/>
          </w:tcPr>
          <w:p w14:paraId="14147A56" w14:textId="37CE0CC3" w:rsidR="00720771" w:rsidRDefault="00720771" w:rsidP="00AA534F">
            <w:pPr>
              <w:widowControl/>
              <w:wordWrap w:val="0"/>
              <w:spacing w:line="420" w:lineRule="atLeast"/>
              <w:jc w:val="center"/>
              <w:rPr>
                <w:rFonts w:ascii="楷体" w:eastAsia="楷体" w:hAnsi="楷体" w:cs="宋体"/>
                <w:color w:val="000000"/>
                <w:kern w:val="0"/>
                <w:sz w:val="24"/>
                <w:szCs w:val="24"/>
              </w:rPr>
            </w:pPr>
            <w:r w:rsidRPr="00B87FEE">
              <w:rPr>
                <w:rFonts w:ascii="楷体" w:eastAsia="楷体" w:hAnsi="楷体" w:cs="宋体" w:hint="eastAsia"/>
                <w:color w:val="000000"/>
                <w:kern w:val="0"/>
                <w:sz w:val="24"/>
                <w:szCs w:val="24"/>
              </w:rPr>
              <w:t>研究生教学楼20</w:t>
            </w:r>
            <w:r>
              <w:rPr>
                <w:rFonts w:ascii="楷体" w:eastAsia="楷体" w:hAnsi="楷体" w:cs="宋体" w:hint="eastAsia"/>
                <w:color w:val="000000"/>
                <w:kern w:val="0"/>
                <w:sz w:val="24"/>
                <w:szCs w:val="24"/>
              </w:rPr>
              <w:t>7</w:t>
            </w:r>
          </w:p>
        </w:tc>
      </w:tr>
      <w:tr w:rsidR="00720771" w:rsidRPr="00B16DCC" w14:paraId="64EAEB99" w14:textId="77777777" w:rsidTr="00720771">
        <w:trPr>
          <w:jc w:val="center"/>
        </w:trPr>
        <w:tc>
          <w:tcPr>
            <w:tcW w:w="1533" w:type="dxa"/>
            <w:tcBorders>
              <w:top w:val="outset" w:sz="6" w:space="0" w:color="000000"/>
              <w:left w:val="outset" w:sz="6" w:space="0" w:color="000000"/>
              <w:right w:val="outset" w:sz="6" w:space="0" w:color="000000"/>
            </w:tcBorders>
            <w:shd w:val="clear" w:color="auto" w:fill="FFFFFF"/>
            <w:tcMar>
              <w:top w:w="75" w:type="dxa"/>
              <w:left w:w="75" w:type="dxa"/>
              <w:bottom w:w="75" w:type="dxa"/>
              <w:right w:w="75" w:type="dxa"/>
            </w:tcMar>
            <w:vAlign w:val="center"/>
            <w:hideMark/>
          </w:tcPr>
          <w:p w14:paraId="3D726A8E" w14:textId="071E3367" w:rsidR="00720771" w:rsidRPr="00B16DCC" w:rsidRDefault="00720771" w:rsidP="00AA534F">
            <w:pPr>
              <w:widowControl/>
              <w:wordWrap w:val="0"/>
              <w:spacing w:line="420" w:lineRule="atLeast"/>
              <w:jc w:val="center"/>
              <w:rPr>
                <w:rFonts w:ascii="微软雅黑" w:eastAsia="微软雅黑" w:hAnsi="微软雅黑" w:cs="宋体"/>
                <w:color w:val="333333"/>
                <w:kern w:val="0"/>
                <w:szCs w:val="21"/>
              </w:rPr>
            </w:pPr>
            <w:r>
              <w:rPr>
                <w:rFonts w:ascii="楷体" w:eastAsia="楷体" w:hAnsi="楷体" w:cs="宋体" w:hint="eastAsia"/>
                <w:color w:val="000000"/>
                <w:kern w:val="0"/>
                <w:sz w:val="24"/>
                <w:szCs w:val="24"/>
              </w:rPr>
              <w:t>4</w:t>
            </w:r>
            <w:r w:rsidRPr="00B16DCC">
              <w:rPr>
                <w:rFonts w:ascii="楷体" w:eastAsia="楷体" w:hAnsi="楷体" w:cs="宋体" w:hint="eastAsia"/>
                <w:color w:val="000000"/>
                <w:kern w:val="0"/>
                <w:sz w:val="24"/>
                <w:szCs w:val="24"/>
              </w:rPr>
              <w:t>月</w:t>
            </w:r>
            <w:r>
              <w:rPr>
                <w:rFonts w:ascii="楷体" w:eastAsia="楷体" w:hAnsi="楷体" w:cs="宋体"/>
                <w:color w:val="000000"/>
                <w:kern w:val="0"/>
                <w:sz w:val="24"/>
                <w:szCs w:val="24"/>
              </w:rPr>
              <w:t>1</w:t>
            </w:r>
            <w:r w:rsidRPr="00B16DCC">
              <w:rPr>
                <w:rFonts w:ascii="楷体" w:eastAsia="楷体" w:hAnsi="楷体" w:cs="宋体" w:hint="eastAsia"/>
                <w:color w:val="000000"/>
                <w:kern w:val="0"/>
                <w:sz w:val="24"/>
                <w:szCs w:val="24"/>
              </w:rPr>
              <w:t>日</w:t>
            </w:r>
          </w:p>
          <w:p w14:paraId="696EA260" w14:textId="0EBF8A15" w:rsidR="00720771" w:rsidRPr="00B16DCC" w:rsidRDefault="00720771" w:rsidP="00ED3C94">
            <w:pPr>
              <w:widowControl/>
              <w:wordWrap w:val="0"/>
              <w:spacing w:line="420" w:lineRule="atLeast"/>
              <w:jc w:val="center"/>
              <w:rPr>
                <w:rFonts w:ascii="微软雅黑" w:eastAsia="微软雅黑" w:hAnsi="微软雅黑" w:cs="宋体"/>
                <w:color w:val="333333"/>
                <w:kern w:val="0"/>
                <w:szCs w:val="21"/>
              </w:rPr>
            </w:pPr>
            <w:r w:rsidRPr="00B16DCC">
              <w:rPr>
                <w:rFonts w:ascii="楷体" w:eastAsia="楷体" w:hAnsi="楷体" w:cs="宋体" w:hint="eastAsia"/>
                <w:color w:val="000000"/>
                <w:kern w:val="0"/>
                <w:sz w:val="24"/>
                <w:szCs w:val="24"/>
              </w:rPr>
              <w:t>（星期</w:t>
            </w:r>
            <w:r>
              <w:rPr>
                <w:rFonts w:ascii="楷体" w:eastAsia="楷体" w:hAnsi="楷体" w:cs="宋体" w:hint="eastAsia"/>
                <w:color w:val="000000"/>
                <w:kern w:val="0"/>
                <w:sz w:val="24"/>
                <w:szCs w:val="24"/>
              </w:rPr>
              <w:t>二</w:t>
            </w:r>
            <w:r w:rsidRPr="00B16DCC">
              <w:rPr>
                <w:rFonts w:ascii="楷体" w:eastAsia="楷体" w:hAnsi="楷体" w:cs="宋体" w:hint="eastAsia"/>
                <w:color w:val="000000"/>
                <w:kern w:val="0"/>
                <w:sz w:val="24"/>
                <w:szCs w:val="24"/>
              </w:rPr>
              <w:t>）</w:t>
            </w:r>
          </w:p>
        </w:tc>
        <w:tc>
          <w:tcPr>
            <w:tcW w:w="1439" w:type="dxa"/>
            <w:tcBorders>
              <w:top w:val="outset" w:sz="6" w:space="0" w:color="000000"/>
              <w:left w:val="outset" w:sz="6" w:space="0" w:color="000000"/>
              <w:bottom w:val="outset" w:sz="6" w:space="0" w:color="000000"/>
              <w:right w:val="outset" w:sz="6" w:space="0" w:color="000000"/>
            </w:tcBorders>
            <w:shd w:val="clear" w:color="auto" w:fill="FFFFFF"/>
            <w:tcMar>
              <w:top w:w="75" w:type="dxa"/>
              <w:left w:w="75" w:type="dxa"/>
              <w:bottom w:w="75" w:type="dxa"/>
              <w:right w:w="75" w:type="dxa"/>
            </w:tcMar>
            <w:vAlign w:val="center"/>
            <w:hideMark/>
          </w:tcPr>
          <w:p w14:paraId="54582014" w14:textId="382D2FE1" w:rsidR="00720771" w:rsidRPr="002F04D4" w:rsidRDefault="00720771" w:rsidP="00AA534F">
            <w:pPr>
              <w:widowControl/>
              <w:wordWrap w:val="0"/>
              <w:spacing w:line="420" w:lineRule="atLeast"/>
              <w:jc w:val="center"/>
              <w:rPr>
                <w:rFonts w:ascii="楷体" w:eastAsia="楷体" w:hAnsi="楷体" w:cs="宋体"/>
                <w:color w:val="000000"/>
                <w:kern w:val="0"/>
                <w:sz w:val="24"/>
                <w:szCs w:val="24"/>
              </w:rPr>
            </w:pPr>
            <w:r>
              <w:rPr>
                <w:rFonts w:ascii="楷体" w:eastAsia="楷体" w:hAnsi="楷体" w:cs="宋体" w:hint="eastAsia"/>
                <w:color w:val="000000"/>
                <w:kern w:val="0"/>
                <w:sz w:val="24"/>
                <w:szCs w:val="24"/>
              </w:rPr>
              <w:t>综合面试</w:t>
            </w:r>
          </w:p>
        </w:tc>
        <w:tc>
          <w:tcPr>
            <w:tcW w:w="1255" w:type="dxa"/>
            <w:tcBorders>
              <w:top w:val="outset" w:sz="6" w:space="0" w:color="000000"/>
              <w:left w:val="outset" w:sz="6" w:space="0" w:color="000000"/>
              <w:bottom w:val="outset" w:sz="6" w:space="0" w:color="000000"/>
              <w:right w:val="outset" w:sz="6" w:space="0" w:color="000000"/>
            </w:tcBorders>
            <w:shd w:val="clear" w:color="auto" w:fill="FFFFFF"/>
            <w:tcMar>
              <w:top w:w="75" w:type="dxa"/>
              <w:left w:w="75" w:type="dxa"/>
              <w:bottom w:w="75" w:type="dxa"/>
              <w:right w:w="75" w:type="dxa"/>
            </w:tcMar>
            <w:vAlign w:val="center"/>
            <w:hideMark/>
          </w:tcPr>
          <w:p w14:paraId="53D38BFC" w14:textId="0A66BCA6" w:rsidR="00720771" w:rsidRPr="00B16DCC" w:rsidRDefault="00720771" w:rsidP="009F44BF">
            <w:pPr>
              <w:widowControl/>
              <w:wordWrap w:val="0"/>
              <w:spacing w:line="420" w:lineRule="atLeast"/>
              <w:jc w:val="center"/>
              <w:rPr>
                <w:rFonts w:ascii="微软雅黑" w:eastAsia="微软雅黑" w:hAnsi="微软雅黑" w:cs="宋体"/>
                <w:color w:val="333333"/>
                <w:kern w:val="0"/>
                <w:szCs w:val="21"/>
              </w:rPr>
            </w:pPr>
            <w:r>
              <w:rPr>
                <w:rFonts w:ascii="楷体" w:eastAsia="楷体" w:hAnsi="楷体" w:cs="宋体"/>
                <w:color w:val="000000"/>
                <w:kern w:val="0"/>
                <w:sz w:val="24"/>
                <w:szCs w:val="24"/>
              </w:rPr>
              <w:t>9</w:t>
            </w:r>
            <w:r>
              <w:rPr>
                <w:rFonts w:ascii="楷体" w:eastAsia="楷体" w:hAnsi="楷体" w:cs="宋体" w:hint="eastAsia"/>
                <w:color w:val="000000"/>
                <w:kern w:val="0"/>
                <w:sz w:val="24"/>
                <w:szCs w:val="24"/>
              </w:rPr>
              <w:t>:00</w:t>
            </w:r>
          </w:p>
        </w:tc>
        <w:tc>
          <w:tcPr>
            <w:tcW w:w="3004" w:type="dxa"/>
            <w:tcBorders>
              <w:top w:val="outset" w:sz="6" w:space="0" w:color="000000"/>
              <w:left w:val="outset" w:sz="6" w:space="0" w:color="000000"/>
              <w:bottom w:val="outset" w:sz="6" w:space="0" w:color="000000"/>
              <w:right w:val="outset" w:sz="6" w:space="0" w:color="000000"/>
            </w:tcBorders>
            <w:shd w:val="clear" w:color="auto" w:fill="FFFFFF"/>
            <w:tcMar>
              <w:top w:w="75" w:type="dxa"/>
              <w:left w:w="75" w:type="dxa"/>
              <w:bottom w:w="75" w:type="dxa"/>
              <w:right w:w="75" w:type="dxa"/>
            </w:tcMar>
            <w:vAlign w:val="center"/>
          </w:tcPr>
          <w:p w14:paraId="36BCCE85" w14:textId="1554C886" w:rsidR="00720771" w:rsidRPr="00B16DCC" w:rsidRDefault="00720771" w:rsidP="00AA534F">
            <w:pPr>
              <w:jc w:val="left"/>
              <w:rPr>
                <w:rFonts w:ascii="微软雅黑" w:eastAsia="微软雅黑" w:hAnsi="微软雅黑" w:cs="宋体"/>
                <w:color w:val="333333"/>
                <w:kern w:val="0"/>
                <w:szCs w:val="21"/>
              </w:rPr>
            </w:pPr>
            <w:r>
              <w:rPr>
                <w:rFonts w:ascii="楷体" w:eastAsia="楷体" w:hAnsi="楷体" w:cs="Arial" w:hint="eastAsia"/>
                <w:bCs/>
                <w:color w:val="000000"/>
                <w:sz w:val="24"/>
                <w:szCs w:val="24"/>
              </w:rPr>
              <w:t>根据面试顺序，</w:t>
            </w:r>
            <w:r w:rsidRPr="00153C34">
              <w:rPr>
                <w:rFonts w:ascii="楷体" w:eastAsia="楷体" w:hAnsi="楷体" w:cs="Arial" w:hint="eastAsia"/>
                <w:bCs/>
                <w:color w:val="000000"/>
                <w:sz w:val="24"/>
                <w:szCs w:val="24"/>
              </w:rPr>
              <w:t>提前10分钟到场等候</w:t>
            </w:r>
          </w:p>
        </w:tc>
        <w:tc>
          <w:tcPr>
            <w:tcW w:w="1844" w:type="dxa"/>
            <w:tcBorders>
              <w:top w:val="outset" w:sz="6" w:space="0" w:color="000000"/>
              <w:left w:val="outset" w:sz="6" w:space="0" w:color="000000"/>
              <w:bottom w:val="outset" w:sz="6" w:space="0" w:color="000000"/>
              <w:right w:val="outset" w:sz="6" w:space="0" w:color="000000"/>
            </w:tcBorders>
            <w:shd w:val="clear" w:color="auto" w:fill="FFFFFF"/>
            <w:tcMar>
              <w:top w:w="75" w:type="dxa"/>
              <w:left w:w="75" w:type="dxa"/>
              <w:bottom w:w="75" w:type="dxa"/>
              <w:right w:w="75" w:type="dxa"/>
            </w:tcMar>
            <w:vAlign w:val="center"/>
          </w:tcPr>
          <w:p w14:paraId="044BA44E" w14:textId="709D734D" w:rsidR="00720771" w:rsidRPr="00B16DCC" w:rsidRDefault="00720771" w:rsidP="00AA534F">
            <w:pPr>
              <w:widowControl/>
              <w:wordWrap w:val="0"/>
              <w:spacing w:line="420" w:lineRule="atLeast"/>
              <w:jc w:val="center"/>
              <w:rPr>
                <w:rFonts w:ascii="微软雅黑" w:eastAsia="微软雅黑" w:hAnsi="微软雅黑" w:cs="宋体"/>
                <w:color w:val="333333"/>
                <w:kern w:val="0"/>
                <w:szCs w:val="21"/>
              </w:rPr>
            </w:pPr>
            <w:r w:rsidRPr="00B87FEE">
              <w:rPr>
                <w:rFonts w:ascii="楷体" w:eastAsia="楷体" w:hAnsi="楷体" w:cs="宋体" w:hint="eastAsia"/>
                <w:color w:val="000000"/>
                <w:kern w:val="0"/>
                <w:sz w:val="24"/>
                <w:szCs w:val="24"/>
              </w:rPr>
              <w:t>研究生教学楼201、207、30</w:t>
            </w:r>
            <w:r>
              <w:rPr>
                <w:rFonts w:ascii="楷体" w:eastAsia="楷体" w:hAnsi="楷体" w:cs="宋体"/>
                <w:color w:val="000000"/>
                <w:kern w:val="0"/>
                <w:sz w:val="24"/>
                <w:szCs w:val="24"/>
              </w:rPr>
              <w:t>1</w:t>
            </w:r>
          </w:p>
        </w:tc>
      </w:tr>
    </w:tbl>
    <w:p w14:paraId="394A6487" w14:textId="77777777" w:rsidR="00042BAD" w:rsidRPr="002B39FD" w:rsidRDefault="003C45DF" w:rsidP="002B39FD">
      <w:pPr>
        <w:ind w:firstLineChars="200" w:firstLine="562"/>
        <w:jc w:val="left"/>
        <w:rPr>
          <w:rFonts w:asciiTheme="minorEastAsia" w:hAnsiTheme="minorEastAsia" w:cs="Arial"/>
          <w:b/>
          <w:bCs/>
          <w:color w:val="000000"/>
          <w:sz w:val="28"/>
          <w:szCs w:val="28"/>
        </w:rPr>
      </w:pPr>
      <w:r>
        <w:rPr>
          <w:rFonts w:asciiTheme="minorEastAsia" w:hAnsiTheme="minorEastAsia" w:cs="Arial" w:hint="eastAsia"/>
          <w:b/>
          <w:bCs/>
          <w:color w:val="000000"/>
          <w:sz w:val="28"/>
          <w:szCs w:val="28"/>
        </w:rPr>
        <w:t>二</w:t>
      </w:r>
      <w:r w:rsidR="0000504B">
        <w:rPr>
          <w:rFonts w:asciiTheme="minorEastAsia" w:hAnsiTheme="minorEastAsia" w:cs="Arial" w:hint="eastAsia"/>
          <w:b/>
          <w:bCs/>
          <w:color w:val="000000"/>
          <w:sz w:val="28"/>
          <w:szCs w:val="28"/>
        </w:rPr>
        <w:t>、</w:t>
      </w:r>
      <w:r w:rsidR="00C06553" w:rsidRPr="002B39FD">
        <w:rPr>
          <w:rFonts w:asciiTheme="minorEastAsia" w:hAnsiTheme="minorEastAsia" w:cs="Arial" w:hint="eastAsia"/>
          <w:b/>
          <w:bCs/>
          <w:color w:val="000000"/>
          <w:sz w:val="28"/>
          <w:szCs w:val="28"/>
        </w:rPr>
        <w:t>确认</w:t>
      </w:r>
      <w:r w:rsidR="009E4A85">
        <w:rPr>
          <w:rFonts w:asciiTheme="minorEastAsia" w:hAnsiTheme="minorEastAsia" w:cs="Arial" w:hint="eastAsia"/>
          <w:b/>
          <w:bCs/>
          <w:color w:val="000000"/>
          <w:sz w:val="28"/>
          <w:szCs w:val="28"/>
        </w:rPr>
        <w:t>是否</w:t>
      </w:r>
      <w:r w:rsidR="00C06553" w:rsidRPr="002B39FD">
        <w:rPr>
          <w:rFonts w:asciiTheme="minorEastAsia" w:hAnsiTheme="minorEastAsia" w:cs="Arial" w:hint="eastAsia"/>
          <w:b/>
          <w:bCs/>
          <w:color w:val="000000"/>
          <w:sz w:val="28"/>
          <w:szCs w:val="28"/>
        </w:rPr>
        <w:t>参加复试</w:t>
      </w:r>
    </w:p>
    <w:p w14:paraId="75FF5C71" w14:textId="6950B40D" w:rsidR="00C06553" w:rsidRPr="00131B2D" w:rsidRDefault="00C06553" w:rsidP="00131B2D">
      <w:pPr>
        <w:widowControl/>
        <w:spacing w:afterLines="50" w:after="156"/>
        <w:ind w:firstLineChars="200" w:firstLine="480"/>
        <w:rPr>
          <w:rFonts w:ascii="宋体" w:hAnsi="宋体"/>
          <w:bCs/>
          <w:color w:val="000000"/>
          <w:sz w:val="24"/>
        </w:rPr>
      </w:pPr>
      <w:r w:rsidRPr="00131B2D">
        <w:rPr>
          <w:rFonts w:ascii="宋体" w:hAnsi="宋体" w:hint="eastAsia"/>
          <w:bCs/>
          <w:color w:val="000000"/>
          <w:sz w:val="24"/>
        </w:rPr>
        <w:t>1.</w:t>
      </w:r>
      <w:r w:rsidRPr="00131B2D">
        <w:rPr>
          <w:rFonts w:ascii="宋体" w:hAnsi="宋体"/>
          <w:bCs/>
          <w:color w:val="000000"/>
          <w:sz w:val="24"/>
        </w:rPr>
        <w:t>填写</w:t>
      </w:r>
      <w:bookmarkStart w:id="0" w:name="OLE_LINK6"/>
      <w:r w:rsidR="00C06B0D">
        <w:rPr>
          <w:rFonts w:ascii="宋体" w:hAnsi="宋体" w:hint="eastAsia"/>
          <w:bCs/>
          <w:color w:val="000000"/>
          <w:sz w:val="24"/>
        </w:rPr>
        <w:t>《</w:t>
      </w:r>
      <w:r w:rsidR="00B65A3E" w:rsidRPr="00131B2D">
        <w:rPr>
          <w:rFonts w:ascii="宋体" w:hAnsi="宋体" w:hint="eastAsia"/>
          <w:bCs/>
          <w:color w:val="000000"/>
          <w:sz w:val="24"/>
        </w:rPr>
        <w:t>中国科学院大学攻读硕士学位研究生考生个人简历及自述</w:t>
      </w:r>
      <w:bookmarkEnd w:id="0"/>
      <w:r w:rsidR="00C06B0D">
        <w:rPr>
          <w:rFonts w:ascii="宋体" w:hAnsi="宋体" w:hint="eastAsia"/>
          <w:bCs/>
          <w:color w:val="000000"/>
          <w:sz w:val="24"/>
        </w:rPr>
        <w:t>》</w:t>
      </w:r>
      <w:r w:rsidRPr="00131B2D">
        <w:rPr>
          <w:rFonts w:ascii="宋体" w:hAnsi="宋体"/>
          <w:bCs/>
          <w:color w:val="000000"/>
          <w:sz w:val="24"/>
        </w:rPr>
        <w:t>。</w:t>
      </w:r>
    </w:p>
    <w:p w14:paraId="608A4D3D" w14:textId="3914A7FB" w:rsidR="00C06553" w:rsidRPr="00131B2D" w:rsidRDefault="00C06553" w:rsidP="00131B2D">
      <w:pPr>
        <w:widowControl/>
        <w:spacing w:afterLines="50" w:after="156"/>
        <w:ind w:firstLineChars="200" w:firstLine="480"/>
        <w:rPr>
          <w:rFonts w:ascii="宋体" w:hAnsi="宋体"/>
          <w:bCs/>
          <w:color w:val="000000"/>
          <w:sz w:val="24"/>
        </w:rPr>
      </w:pPr>
      <w:r w:rsidRPr="00131B2D">
        <w:rPr>
          <w:rFonts w:ascii="宋体" w:hAnsi="宋体" w:hint="eastAsia"/>
          <w:bCs/>
          <w:color w:val="000000"/>
          <w:sz w:val="24"/>
        </w:rPr>
        <w:t>2.</w:t>
      </w:r>
      <w:r w:rsidRPr="00131B2D">
        <w:rPr>
          <w:rFonts w:ascii="宋体" w:hAnsi="宋体"/>
          <w:bCs/>
          <w:color w:val="000000"/>
          <w:sz w:val="24"/>
        </w:rPr>
        <w:t>考生</w:t>
      </w:r>
      <w:r w:rsidR="00C8609B" w:rsidRPr="00131B2D">
        <w:rPr>
          <w:rFonts w:ascii="宋体" w:hAnsi="宋体" w:hint="eastAsia"/>
          <w:bCs/>
          <w:color w:val="000000"/>
          <w:sz w:val="24"/>
        </w:rPr>
        <w:t>须于3月</w:t>
      </w:r>
      <w:r w:rsidR="00843497">
        <w:rPr>
          <w:rFonts w:ascii="宋体" w:hAnsi="宋体"/>
          <w:bCs/>
          <w:color w:val="000000"/>
          <w:sz w:val="24"/>
        </w:rPr>
        <w:t>26</w:t>
      </w:r>
      <w:r w:rsidR="00C8609B" w:rsidRPr="00131B2D">
        <w:rPr>
          <w:rFonts w:ascii="宋体" w:hAnsi="宋体" w:hint="eastAsia"/>
          <w:bCs/>
          <w:color w:val="000000"/>
          <w:sz w:val="24"/>
        </w:rPr>
        <w:t>日</w:t>
      </w:r>
      <w:r w:rsidR="00D26436" w:rsidRPr="00131B2D">
        <w:rPr>
          <w:rFonts w:ascii="宋体" w:hAnsi="宋体" w:hint="eastAsia"/>
          <w:bCs/>
          <w:color w:val="000000"/>
          <w:sz w:val="24"/>
        </w:rPr>
        <w:t>1</w:t>
      </w:r>
      <w:r w:rsidR="004A4B9D">
        <w:rPr>
          <w:rFonts w:ascii="宋体" w:hAnsi="宋体"/>
          <w:bCs/>
          <w:color w:val="000000"/>
          <w:sz w:val="24"/>
        </w:rPr>
        <w:t>7</w:t>
      </w:r>
      <w:r w:rsidR="00C8609B" w:rsidRPr="00131B2D">
        <w:rPr>
          <w:rFonts w:ascii="宋体" w:hAnsi="宋体" w:hint="eastAsia"/>
          <w:bCs/>
          <w:color w:val="000000"/>
          <w:sz w:val="24"/>
        </w:rPr>
        <w:t>:00（星期</w:t>
      </w:r>
      <w:r w:rsidR="00CB1D06">
        <w:rPr>
          <w:rFonts w:ascii="宋体" w:hAnsi="宋体" w:hint="eastAsia"/>
          <w:bCs/>
          <w:color w:val="000000"/>
          <w:sz w:val="24"/>
        </w:rPr>
        <w:t>三</w:t>
      </w:r>
      <w:bookmarkStart w:id="1" w:name="_GoBack"/>
      <w:bookmarkEnd w:id="1"/>
      <w:r w:rsidR="00C8609B" w:rsidRPr="00131B2D">
        <w:rPr>
          <w:rFonts w:ascii="宋体" w:hAnsi="宋体" w:hint="eastAsia"/>
          <w:bCs/>
          <w:color w:val="000000"/>
          <w:sz w:val="24"/>
        </w:rPr>
        <w:t>）前</w:t>
      </w:r>
      <w:r w:rsidRPr="00131B2D">
        <w:rPr>
          <w:rFonts w:ascii="宋体" w:hAnsi="宋体"/>
          <w:bCs/>
          <w:color w:val="000000"/>
          <w:sz w:val="24"/>
        </w:rPr>
        <w:t>发送</w:t>
      </w:r>
      <w:r w:rsidRPr="00131B2D">
        <w:rPr>
          <w:rFonts w:ascii="宋体" w:hAnsi="宋体" w:hint="eastAsia"/>
          <w:bCs/>
          <w:color w:val="000000"/>
          <w:sz w:val="24"/>
        </w:rPr>
        <w:t>确认</w:t>
      </w:r>
      <w:r w:rsidR="00B10003" w:rsidRPr="00131B2D">
        <w:rPr>
          <w:rFonts w:ascii="宋体" w:hAnsi="宋体" w:hint="eastAsia"/>
          <w:bCs/>
          <w:color w:val="000000"/>
          <w:sz w:val="24"/>
        </w:rPr>
        <w:t>参加复试</w:t>
      </w:r>
      <w:r w:rsidRPr="00131B2D">
        <w:rPr>
          <w:rFonts w:ascii="宋体" w:hAnsi="宋体"/>
          <w:bCs/>
          <w:color w:val="000000"/>
          <w:sz w:val="24"/>
        </w:rPr>
        <w:t>邮件至</w:t>
      </w:r>
      <w:hyperlink r:id="rId8" w:history="1">
        <w:r w:rsidRPr="00131B2D">
          <w:rPr>
            <w:rFonts w:ascii="宋体" w:hAnsi="宋体"/>
            <w:bCs/>
            <w:color w:val="000000"/>
            <w:sz w:val="24"/>
          </w:rPr>
          <w:t>yjsb@ioe.ac.cn</w:t>
        </w:r>
      </w:hyperlink>
      <w:r w:rsidRPr="00131B2D">
        <w:rPr>
          <w:rFonts w:ascii="宋体" w:hAnsi="宋体" w:hint="eastAsia"/>
          <w:bCs/>
          <w:color w:val="000000"/>
          <w:sz w:val="24"/>
        </w:rPr>
        <w:t>；</w:t>
      </w:r>
    </w:p>
    <w:p w14:paraId="34C21678" w14:textId="544B17B0" w:rsidR="00C06553" w:rsidRPr="00131B2D" w:rsidRDefault="00C06553" w:rsidP="00131B2D">
      <w:pPr>
        <w:widowControl/>
        <w:spacing w:afterLines="50" w:after="156"/>
        <w:ind w:firstLineChars="200" w:firstLine="480"/>
        <w:rPr>
          <w:rFonts w:ascii="宋体" w:hAnsi="宋体"/>
          <w:bCs/>
          <w:color w:val="000000"/>
          <w:sz w:val="24"/>
        </w:rPr>
      </w:pPr>
      <w:r w:rsidRPr="00131B2D">
        <w:rPr>
          <w:rFonts w:ascii="宋体" w:hAnsi="宋体"/>
          <w:bCs/>
          <w:color w:val="000000"/>
          <w:sz w:val="24"/>
        </w:rPr>
        <w:t>邮件主题</w:t>
      </w:r>
      <w:bookmarkStart w:id="2" w:name="OLE_LINK16"/>
      <w:r w:rsidRPr="00131B2D">
        <w:rPr>
          <w:rFonts w:ascii="宋体" w:hAnsi="宋体" w:hint="eastAsia"/>
          <w:bCs/>
          <w:color w:val="000000"/>
          <w:sz w:val="24"/>
        </w:rPr>
        <w:t>：“</w:t>
      </w:r>
      <w:r w:rsidR="00843497">
        <w:rPr>
          <w:rFonts w:ascii="宋体" w:hAnsi="宋体"/>
          <w:bCs/>
          <w:color w:val="000000"/>
          <w:sz w:val="24"/>
        </w:rPr>
        <w:t>2025</w:t>
      </w:r>
      <w:r w:rsidRPr="00131B2D">
        <w:rPr>
          <w:rFonts w:ascii="宋体" w:hAnsi="宋体"/>
          <w:bCs/>
          <w:color w:val="000000"/>
          <w:sz w:val="24"/>
        </w:rPr>
        <w:t>硕士复试</w:t>
      </w:r>
      <w:bookmarkEnd w:id="2"/>
      <w:r w:rsidRPr="00131B2D">
        <w:rPr>
          <w:rFonts w:ascii="宋体" w:hAnsi="宋体"/>
          <w:bCs/>
          <w:color w:val="000000"/>
          <w:sz w:val="24"/>
        </w:rPr>
        <w:t>_&lt;考生姓名&gt;</w:t>
      </w:r>
      <w:r w:rsidR="009E4A85" w:rsidRPr="00131B2D">
        <w:rPr>
          <w:rFonts w:ascii="宋体" w:hAnsi="宋体"/>
          <w:bCs/>
          <w:color w:val="000000"/>
          <w:sz w:val="24"/>
        </w:rPr>
        <w:t>_</w:t>
      </w:r>
      <w:r w:rsidR="009E4A85" w:rsidRPr="00131B2D">
        <w:rPr>
          <w:rFonts w:ascii="宋体" w:hAnsi="宋体" w:hint="eastAsia"/>
          <w:bCs/>
          <w:color w:val="000000"/>
          <w:sz w:val="24"/>
        </w:rPr>
        <w:t>同意（或不同意）参加</w:t>
      </w:r>
      <w:r w:rsidRPr="00131B2D">
        <w:rPr>
          <w:rFonts w:ascii="宋体" w:hAnsi="宋体" w:hint="eastAsia"/>
          <w:bCs/>
          <w:color w:val="000000"/>
          <w:sz w:val="24"/>
        </w:rPr>
        <w:t>”</w:t>
      </w:r>
      <w:r w:rsidRPr="00131B2D">
        <w:rPr>
          <w:rFonts w:ascii="宋体" w:hAnsi="宋体"/>
          <w:bCs/>
          <w:color w:val="000000"/>
          <w:sz w:val="24"/>
        </w:rPr>
        <w:t>，</w:t>
      </w:r>
      <w:r w:rsidRPr="00131B2D">
        <w:rPr>
          <w:rFonts w:ascii="宋体" w:hAnsi="宋体" w:hint="eastAsia"/>
          <w:bCs/>
          <w:color w:val="000000"/>
          <w:sz w:val="24"/>
        </w:rPr>
        <w:t>比如“</w:t>
      </w:r>
      <w:r w:rsidR="00843497">
        <w:rPr>
          <w:rFonts w:ascii="宋体" w:hAnsi="宋体" w:hint="eastAsia"/>
          <w:bCs/>
          <w:color w:val="000000"/>
          <w:sz w:val="24"/>
        </w:rPr>
        <w:t>2025</w:t>
      </w:r>
      <w:r w:rsidRPr="00131B2D">
        <w:rPr>
          <w:rFonts w:ascii="宋体" w:hAnsi="宋体" w:hint="eastAsia"/>
          <w:bCs/>
          <w:color w:val="000000"/>
          <w:sz w:val="24"/>
        </w:rPr>
        <w:t>硕士复试_张三</w:t>
      </w:r>
      <w:r w:rsidR="009E4A85" w:rsidRPr="00131B2D">
        <w:rPr>
          <w:rFonts w:ascii="宋体" w:hAnsi="宋体" w:hint="eastAsia"/>
          <w:bCs/>
          <w:color w:val="000000"/>
          <w:sz w:val="24"/>
        </w:rPr>
        <w:t>_同意参加</w:t>
      </w:r>
      <w:r w:rsidRPr="00131B2D">
        <w:rPr>
          <w:rFonts w:ascii="宋体" w:hAnsi="宋体" w:hint="eastAsia"/>
          <w:bCs/>
          <w:color w:val="000000"/>
          <w:sz w:val="24"/>
        </w:rPr>
        <w:t>”；</w:t>
      </w:r>
    </w:p>
    <w:p w14:paraId="14E4D65C" w14:textId="0E57EB3D" w:rsidR="00C06553" w:rsidRPr="00131B2D" w:rsidRDefault="00C06553" w:rsidP="00131B2D">
      <w:pPr>
        <w:widowControl/>
        <w:spacing w:afterLines="50" w:after="156"/>
        <w:ind w:firstLineChars="200" w:firstLine="480"/>
        <w:rPr>
          <w:rFonts w:ascii="宋体" w:hAnsi="宋体"/>
          <w:bCs/>
          <w:color w:val="000000"/>
          <w:sz w:val="24"/>
        </w:rPr>
      </w:pPr>
      <w:r w:rsidRPr="00131B2D">
        <w:rPr>
          <w:rFonts w:ascii="宋体" w:hAnsi="宋体"/>
          <w:bCs/>
          <w:color w:val="000000"/>
          <w:sz w:val="24"/>
        </w:rPr>
        <w:t>邮件</w:t>
      </w:r>
      <w:r w:rsidR="008C1704">
        <w:rPr>
          <w:rFonts w:ascii="宋体" w:hAnsi="宋体" w:hint="eastAsia"/>
          <w:bCs/>
          <w:color w:val="000000"/>
          <w:sz w:val="24"/>
        </w:rPr>
        <w:t>附件</w:t>
      </w:r>
      <w:r w:rsidRPr="00131B2D">
        <w:rPr>
          <w:rFonts w:ascii="宋体" w:hAnsi="宋体"/>
          <w:bCs/>
          <w:color w:val="000000"/>
          <w:sz w:val="24"/>
        </w:rPr>
        <w:t>：</w:t>
      </w:r>
      <w:r w:rsidRPr="00131B2D">
        <w:rPr>
          <w:rFonts w:ascii="宋体" w:hAnsi="宋体" w:hint="eastAsia"/>
          <w:bCs/>
          <w:color w:val="000000"/>
          <w:sz w:val="24"/>
        </w:rPr>
        <w:t>①</w:t>
      </w:r>
      <w:r w:rsidRPr="00131B2D">
        <w:rPr>
          <w:rFonts w:ascii="宋体" w:hAnsi="宋体"/>
          <w:bCs/>
          <w:color w:val="000000"/>
          <w:sz w:val="24"/>
        </w:rPr>
        <w:t xml:space="preserve"> </w:t>
      </w:r>
      <w:r w:rsidR="00C06B0D">
        <w:rPr>
          <w:rFonts w:ascii="宋体" w:hAnsi="宋体" w:hint="eastAsia"/>
          <w:bCs/>
          <w:color w:val="000000"/>
          <w:sz w:val="24"/>
        </w:rPr>
        <w:t>《</w:t>
      </w:r>
      <w:r w:rsidR="00B65A3E" w:rsidRPr="00131B2D">
        <w:rPr>
          <w:rFonts w:ascii="宋体" w:hAnsi="宋体" w:hint="eastAsia"/>
          <w:bCs/>
          <w:color w:val="000000"/>
          <w:sz w:val="24"/>
        </w:rPr>
        <w:t>中国科学院大学攻读硕士学位研究生考生个人简历及自述</w:t>
      </w:r>
      <w:r w:rsidR="00C06B0D">
        <w:rPr>
          <w:rFonts w:ascii="宋体" w:hAnsi="宋体" w:hint="eastAsia"/>
          <w:bCs/>
          <w:color w:val="000000"/>
          <w:sz w:val="24"/>
        </w:rPr>
        <w:t>》pdf</w:t>
      </w:r>
      <w:r w:rsidR="009F0C8D" w:rsidRPr="00131B2D">
        <w:rPr>
          <w:rFonts w:ascii="宋体" w:hAnsi="宋体"/>
          <w:bCs/>
          <w:color w:val="000000"/>
          <w:sz w:val="24"/>
        </w:rPr>
        <w:t>版，文件以“</w:t>
      </w:r>
      <w:r w:rsidR="009F0C8D" w:rsidRPr="00131B2D">
        <w:rPr>
          <w:rFonts w:ascii="宋体" w:hAnsi="宋体" w:hint="eastAsia"/>
          <w:bCs/>
          <w:color w:val="000000"/>
          <w:sz w:val="24"/>
        </w:rPr>
        <w:t>姓名+报考</w:t>
      </w:r>
      <w:r w:rsidR="009F0C8D" w:rsidRPr="00131B2D">
        <w:rPr>
          <w:rFonts w:ascii="宋体" w:hAnsi="宋体"/>
          <w:bCs/>
          <w:color w:val="000000"/>
          <w:sz w:val="24"/>
        </w:rPr>
        <w:t>专业”</w:t>
      </w:r>
      <w:r w:rsidR="00E731E1" w:rsidRPr="00131B2D">
        <w:rPr>
          <w:rFonts w:ascii="宋体" w:hAnsi="宋体"/>
          <w:bCs/>
          <w:color w:val="000000"/>
          <w:sz w:val="24"/>
        </w:rPr>
        <w:t xml:space="preserve"> 命名</w:t>
      </w:r>
      <w:r w:rsidRPr="00131B2D">
        <w:rPr>
          <w:rFonts w:ascii="宋体" w:hAnsi="宋体"/>
          <w:bCs/>
          <w:color w:val="000000"/>
          <w:sz w:val="24"/>
        </w:rPr>
        <w:t>。</w:t>
      </w:r>
    </w:p>
    <w:p w14:paraId="2A0035F4" w14:textId="77777777" w:rsidR="0099546F" w:rsidRPr="002B39FD" w:rsidRDefault="0099546F" w:rsidP="0099546F">
      <w:pPr>
        <w:ind w:firstLineChars="200" w:firstLine="562"/>
        <w:jc w:val="left"/>
        <w:rPr>
          <w:rFonts w:asciiTheme="minorEastAsia" w:hAnsiTheme="minorEastAsia" w:cs="Arial"/>
          <w:b/>
          <w:bCs/>
          <w:color w:val="000000"/>
          <w:sz w:val="28"/>
          <w:szCs w:val="28"/>
        </w:rPr>
      </w:pPr>
      <w:r>
        <w:rPr>
          <w:rFonts w:asciiTheme="minorEastAsia" w:hAnsiTheme="minorEastAsia" w:cs="Arial" w:hint="eastAsia"/>
          <w:b/>
          <w:bCs/>
          <w:color w:val="000000"/>
          <w:sz w:val="28"/>
          <w:szCs w:val="28"/>
        </w:rPr>
        <w:t>三、</w:t>
      </w:r>
      <w:r w:rsidRPr="002B39FD">
        <w:rPr>
          <w:rFonts w:asciiTheme="minorEastAsia" w:hAnsiTheme="minorEastAsia" w:cs="Arial" w:hint="eastAsia"/>
          <w:b/>
          <w:bCs/>
          <w:color w:val="000000"/>
          <w:sz w:val="28"/>
          <w:szCs w:val="28"/>
        </w:rPr>
        <w:t>复试内容</w:t>
      </w:r>
    </w:p>
    <w:p w14:paraId="6522A3C3" w14:textId="77777777" w:rsidR="0099546F" w:rsidRDefault="0099546F" w:rsidP="0099546F">
      <w:pPr>
        <w:widowControl/>
        <w:spacing w:line="312" w:lineRule="auto"/>
        <w:ind w:firstLineChars="200" w:firstLine="480"/>
        <w:jc w:val="left"/>
        <w:rPr>
          <w:rFonts w:ascii="宋体" w:hAnsi="宋体"/>
          <w:bCs/>
          <w:color w:val="000000"/>
          <w:sz w:val="24"/>
        </w:rPr>
      </w:pPr>
      <w:r w:rsidRPr="00072054">
        <w:rPr>
          <w:rFonts w:ascii="宋体" w:hAnsi="宋体" w:hint="eastAsia"/>
          <w:bCs/>
          <w:color w:val="000000"/>
          <w:sz w:val="24"/>
        </w:rPr>
        <w:t>复试从德、智、体等方面全面考查考生的能力和综合素质。</w:t>
      </w:r>
      <w:r w:rsidRPr="001C1F8D">
        <w:rPr>
          <w:rFonts w:ascii="宋体" w:hAnsi="宋体" w:hint="eastAsia"/>
          <w:bCs/>
          <w:color w:val="000000"/>
          <w:sz w:val="24"/>
        </w:rPr>
        <w:t>复试内容包括：思想政治品德考核、英语面试、综合能力面试等。</w:t>
      </w:r>
    </w:p>
    <w:p w14:paraId="481174CC" w14:textId="48FA33E2" w:rsidR="00843497" w:rsidRPr="00072054" w:rsidRDefault="00843497" w:rsidP="0099546F">
      <w:pPr>
        <w:widowControl/>
        <w:spacing w:line="312" w:lineRule="auto"/>
        <w:ind w:firstLineChars="200" w:firstLine="480"/>
        <w:jc w:val="left"/>
        <w:rPr>
          <w:rFonts w:ascii="宋体" w:hAnsi="宋体"/>
          <w:bCs/>
          <w:color w:val="000000"/>
          <w:sz w:val="24"/>
        </w:rPr>
      </w:pPr>
      <w:r w:rsidRPr="00843497">
        <w:rPr>
          <w:rFonts w:ascii="宋体" w:hAnsi="宋体" w:hint="eastAsia"/>
          <w:bCs/>
          <w:color w:val="000000"/>
          <w:sz w:val="24"/>
        </w:rPr>
        <w:t>综合测评：线上测评（使用手机完成，综合测评结果不计入面试成绩），未按期完成者取消复试资格。</w:t>
      </w:r>
    </w:p>
    <w:p w14:paraId="7CF14CAC" w14:textId="77777777" w:rsidR="0099546F" w:rsidRDefault="0099546F" w:rsidP="0099546F">
      <w:pPr>
        <w:widowControl/>
        <w:spacing w:line="312" w:lineRule="auto"/>
        <w:ind w:firstLineChars="200" w:firstLine="480"/>
        <w:jc w:val="left"/>
        <w:rPr>
          <w:rFonts w:ascii="宋体" w:hAnsi="宋体"/>
          <w:bCs/>
          <w:color w:val="000000"/>
          <w:sz w:val="24"/>
        </w:rPr>
      </w:pPr>
      <w:r w:rsidRPr="001C1F8D">
        <w:rPr>
          <w:rFonts w:ascii="宋体" w:hAnsi="宋体" w:hint="eastAsia"/>
          <w:bCs/>
          <w:color w:val="000000"/>
          <w:sz w:val="24"/>
        </w:rPr>
        <w:t>思想政治品德考核：考核的内容主要包括考生的政治态度、思想表现、学习（工作）态度、道德品质、心理素质、遵纪守法等方面。</w:t>
      </w:r>
    </w:p>
    <w:p w14:paraId="501764B6" w14:textId="66A50CD6" w:rsidR="0099546F" w:rsidRPr="00072054" w:rsidRDefault="0099546F" w:rsidP="0099546F">
      <w:pPr>
        <w:widowControl/>
        <w:spacing w:line="312" w:lineRule="auto"/>
        <w:ind w:firstLineChars="200" w:firstLine="480"/>
        <w:jc w:val="left"/>
        <w:rPr>
          <w:rFonts w:ascii="宋体" w:hAnsi="宋体"/>
          <w:bCs/>
          <w:color w:val="000000"/>
          <w:sz w:val="24"/>
        </w:rPr>
      </w:pPr>
      <w:r w:rsidRPr="00072054">
        <w:rPr>
          <w:rFonts w:ascii="宋体" w:hAnsi="宋体" w:hint="eastAsia"/>
          <w:bCs/>
          <w:color w:val="000000"/>
          <w:sz w:val="24"/>
        </w:rPr>
        <w:t>英语面试：重点考察考生的听说能力，内容包括：自我介绍</w:t>
      </w:r>
      <w:r w:rsidR="00F403CB">
        <w:rPr>
          <w:rFonts w:ascii="宋体" w:hAnsi="宋体" w:hint="eastAsia"/>
          <w:bCs/>
          <w:color w:val="000000"/>
          <w:sz w:val="24"/>
        </w:rPr>
        <w:t>（</w:t>
      </w:r>
      <w:r w:rsidR="00871F01">
        <w:rPr>
          <w:rFonts w:ascii="宋体" w:hAnsi="宋体" w:hint="eastAsia"/>
          <w:bCs/>
          <w:color w:val="000000"/>
          <w:sz w:val="24"/>
        </w:rPr>
        <w:t>2</w:t>
      </w:r>
      <w:r w:rsidR="00F403CB">
        <w:rPr>
          <w:rFonts w:ascii="宋体" w:hAnsi="宋体" w:hint="eastAsia"/>
          <w:bCs/>
          <w:color w:val="000000"/>
          <w:sz w:val="24"/>
        </w:rPr>
        <w:t>分钟）</w:t>
      </w:r>
      <w:r w:rsidRPr="00072054">
        <w:rPr>
          <w:rFonts w:ascii="宋体" w:hAnsi="宋体" w:hint="eastAsia"/>
          <w:bCs/>
          <w:color w:val="000000"/>
          <w:sz w:val="24"/>
        </w:rPr>
        <w:t>和回答问题</w:t>
      </w:r>
      <w:r w:rsidR="00F403CB">
        <w:rPr>
          <w:rFonts w:ascii="宋体" w:hAnsi="宋体" w:hint="eastAsia"/>
          <w:bCs/>
          <w:color w:val="000000"/>
          <w:sz w:val="24"/>
        </w:rPr>
        <w:t>（2分钟）</w:t>
      </w:r>
      <w:r w:rsidRPr="00072054">
        <w:rPr>
          <w:rFonts w:ascii="宋体" w:hAnsi="宋体" w:hint="eastAsia"/>
          <w:bCs/>
          <w:color w:val="000000"/>
          <w:sz w:val="24"/>
        </w:rPr>
        <w:t>。</w:t>
      </w:r>
    </w:p>
    <w:p w14:paraId="2C7F6845" w14:textId="77777777" w:rsidR="0099546F" w:rsidRPr="00072054" w:rsidRDefault="0099546F" w:rsidP="0099546F">
      <w:pPr>
        <w:widowControl/>
        <w:spacing w:line="312" w:lineRule="auto"/>
        <w:ind w:firstLineChars="200" w:firstLine="480"/>
        <w:jc w:val="left"/>
        <w:rPr>
          <w:rFonts w:ascii="宋体" w:hAnsi="宋体"/>
          <w:bCs/>
          <w:color w:val="000000"/>
          <w:sz w:val="24"/>
        </w:rPr>
      </w:pPr>
      <w:r w:rsidRPr="00072054">
        <w:rPr>
          <w:rFonts w:ascii="宋体" w:hAnsi="宋体" w:hint="eastAsia"/>
          <w:bCs/>
          <w:color w:val="000000"/>
          <w:sz w:val="24"/>
        </w:rPr>
        <w:t>综合能力面试：考生从个人情况简介及科研实践环节、专业知识掌握程度、运用专业知识的能力、研究能力、思维能力、科研经历、表达沟通能力以及考生思想政治品德等方面进行综合考核。其中：</w:t>
      </w:r>
    </w:p>
    <w:p w14:paraId="2ECFE3DA" w14:textId="113BA5DC" w:rsidR="0099546F" w:rsidRPr="00072054" w:rsidRDefault="0099546F" w:rsidP="0099546F">
      <w:pPr>
        <w:widowControl/>
        <w:spacing w:line="312" w:lineRule="auto"/>
        <w:ind w:firstLineChars="200" w:firstLine="480"/>
        <w:jc w:val="left"/>
        <w:rPr>
          <w:rFonts w:ascii="宋体" w:hAnsi="宋体"/>
          <w:bCs/>
          <w:color w:val="000000"/>
          <w:sz w:val="24"/>
        </w:rPr>
      </w:pPr>
      <w:r w:rsidRPr="00072054">
        <w:rPr>
          <w:rFonts w:ascii="宋体" w:hAnsi="宋体" w:hint="eastAsia"/>
          <w:bCs/>
          <w:color w:val="000000"/>
          <w:sz w:val="24"/>
        </w:rPr>
        <w:t>个人陈述</w:t>
      </w:r>
      <w:r>
        <w:rPr>
          <w:rFonts w:ascii="宋体" w:hAnsi="宋体"/>
          <w:bCs/>
          <w:color w:val="000000"/>
          <w:sz w:val="24"/>
        </w:rPr>
        <w:t>6</w:t>
      </w:r>
      <w:r w:rsidRPr="00072054">
        <w:rPr>
          <w:rFonts w:ascii="宋体" w:hAnsi="宋体" w:hint="eastAsia"/>
          <w:bCs/>
          <w:color w:val="000000"/>
          <w:sz w:val="24"/>
        </w:rPr>
        <w:t>分钟：个人陈述部分以</w:t>
      </w:r>
      <w:r w:rsidRPr="00072054">
        <w:rPr>
          <w:rFonts w:ascii="宋体" w:hAnsi="宋体"/>
          <w:bCs/>
          <w:color w:val="000000"/>
          <w:sz w:val="24"/>
        </w:rPr>
        <w:t>PPT</w:t>
      </w:r>
      <w:r w:rsidRPr="00072054">
        <w:rPr>
          <w:rFonts w:ascii="宋体" w:hAnsi="宋体" w:hint="eastAsia"/>
          <w:bCs/>
          <w:color w:val="000000"/>
          <w:sz w:val="24"/>
        </w:rPr>
        <w:t>形式展示，内容包括：个人简介、专业课程学习情况、研究经历（重点阐述，内容可以是参加的科研项目或毕业设计等）、个人科研兴趣及规划，个人的性格特点、读研的思考等。</w:t>
      </w:r>
    </w:p>
    <w:p w14:paraId="7864F24A" w14:textId="385690C9" w:rsidR="0099546F" w:rsidRDefault="0099546F" w:rsidP="0099546F">
      <w:pPr>
        <w:widowControl/>
        <w:spacing w:afterLines="50" w:after="156"/>
        <w:ind w:firstLineChars="200" w:firstLine="480"/>
        <w:rPr>
          <w:rFonts w:ascii="宋体" w:hAnsi="宋体"/>
          <w:bCs/>
          <w:color w:val="000000"/>
          <w:sz w:val="24"/>
        </w:rPr>
      </w:pPr>
      <w:r w:rsidRPr="00072054">
        <w:rPr>
          <w:rFonts w:ascii="宋体" w:hAnsi="宋体" w:hint="eastAsia"/>
          <w:bCs/>
          <w:color w:val="000000"/>
          <w:sz w:val="24"/>
        </w:rPr>
        <w:t>评委提问</w:t>
      </w:r>
      <w:r>
        <w:rPr>
          <w:rFonts w:ascii="宋体" w:hAnsi="宋体"/>
          <w:bCs/>
          <w:color w:val="000000"/>
          <w:sz w:val="24"/>
        </w:rPr>
        <w:t>10</w:t>
      </w:r>
      <w:r w:rsidRPr="00072054">
        <w:rPr>
          <w:rFonts w:ascii="宋体" w:hAnsi="宋体" w:hint="eastAsia"/>
          <w:bCs/>
          <w:color w:val="000000"/>
          <w:sz w:val="24"/>
        </w:rPr>
        <w:t>分钟</w:t>
      </w:r>
      <w:r>
        <w:rPr>
          <w:rFonts w:ascii="宋体" w:hAnsi="宋体" w:hint="eastAsia"/>
          <w:bCs/>
          <w:color w:val="000000"/>
          <w:sz w:val="24"/>
        </w:rPr>
        <w:t>。</w:t>
      </w:r>
    </w:p>
    <w:p w14:paraId="4A1A2255" w14:textId="77777777" w:rsidR="00843497" w:rsidRDefault="00843497" w:rsidP="0099546F">
      <w:pPr>
        <w:ind w:firstLineChars="200" w:firstLine="562"/>
        <w:jc w:val="left"/>
        <w:rPr>
          <w:rFonts w:asciiTheme="minorEastAsia" w:hAnsiTheme="minorEastAsia" w:cs="Arial"/>
          <w:b/>
          <w:bCs/>
          <w:color w:val="000000"/>
          <w:sz w:val="28"/>
          <w:szCs w:val="28"/>
        </w:rPr>
      </w:pPr>
    </w:p>
    <w:p w14:paraId="53B007C1" w14:textId="77777777" w:rsidR="0099546F" w:rsidRPr="007F4610" w:rsidRDefault="0099546F" w:rsidP="0099546F">
      <w:pPr>
        <w:ind w:firstLineChars="200" w:firstLine="562"/>
        <w:jc w:val="left"/>
        <w:rPr>
          <w:rFonts w:asciiTheme="minorEastAsia" w:hAnsiTheme="minorEastAsia" w:cs="Arial"/>
          <w:b/>
          <w:bCs/>
          <w:color w:val="000000"/>
          <w:sz w:val="28"/>
          <w:szCs w:val="28"/>
        </w:rPr>
      </w:pPr>
      <w:r w:rsidRPr="007F4610">
        <w:rPr>
          <w:rFonts w:asciiTheme="minorEastAsia" w:hAnsiTheme="minorEastAsia" w:cs="Arial" w:hint="eastAsia"/>
          <w:b/>
          <w:bCs/>
          <w:color w:val="000000"/>
          <w:sz w:val="28"/>
          <w:szCs w:val="28"/>
        </w:rPr>
        <w:lastRenderedPageBreak/>
        <w:t>四、体检</w:t>
      </w:r>
    </w:p>
    <w:p w14:paraId="23264F28" w14:textId="77777777" w:rsidR="0099546F" w:rsidRPr="00A24429" w:rsidRDefault="0099546F" w:rsidP="0099546F">
      <w:pPr>
        <w:widowControl/>
        <w:spacing w:afterLines="50" w:after="156"/>
        <w:ind w:firstLineChars="200" w:firstLine="480"/>
        <w:rPr>
          <w:rFonts w:ascii="宋体" w:hAnsi="宋体"/>
          <w:bCs/>
          <w:color w:val="000000"/>
          <w:sz w:val="24"/>
        </w:rPr>
      </w:pPr>
      <w:r w:rsidRPr="00A24429">
        <w:rPr>
          <w:rFonts w:ascii="宋体" w:hAnsi="宋体" w:hint="eastAsia"/>
          <w:bCs/>
          <w:color w:val="000000"/>
          <w:sz w:val="24"/>
        </w:rPr>
        <w:t>体检工作在拟录取名单确定后进行。体检要求参照教育部、原卫生部、中国残联印发的《普通高等学校招生体检工作指导意见》（教学〔</w:t>
      </w:r>
      <w:r w:rsidRPr="00A24429">
        <w:rPr>
          <w:rFonts w:ascii="宋体" w:hAnsi="宋体"/>
          <w:bCs/>
          <w:color w:val="000000"/>
          <w:sz w:val="24"/>
        </w:rPr>
        <w:t>2003</w:t>
      </w:r>
      <w:r w:rsidRPr="00A24429">
        <w:rPr>
          <w:rFonts w:ascii="宋体" w:hAnsi="宋体" w:hint="eastAsia"/>
          <w:bCs/>
          <w:color w:val="000000"/>
          <w:sz w:val="24"/>
        </w:rPr>
        <w:t>〕</w:t>
      </w:r>
      <w:r w:rsidRPr="00A24429">
        <w:rPr>
          <w:rFonts w:ascii="宋体" w:hAnsi="宋体"/>
          <w:bCs/>
          <w:color w:val="000000"/>
          <w:sz w:val="24"/>
        </w:rPr>
        <w:t>3</w:t>
      </w:r>
      <w:r w:rsidRPr="00A24429">
        <w:rPr>
          <w:rFonts w:ascii="宋体" w:hAnsi="宋体" w:hint="eastAsia"/>
          <w:bCs/>
          <w:color w:val="000000"/>
          <w:sz w:val="24"/>
        </w:rPr>
        <w:t>号）要求，按照《教育部办公厅 卫生部办公厅关于普通高等学校招生学生入学身体检查取消乙肝项目检测有关问题的通知》（教学厅〔</w:t>
      </w:r>
      <w:r w:rsidRPr="00A24429">
        <w:rPr>
          <w:rFonts w:ascii="宋体" w:hAnsi="宋体"/>
          <w:bCs/>
          <w:color w:val="000000"/>
          <w:sz w:val="24"/>
        </w:rPr>
        <w:t>2010</w:t>
      </w:r>
      <w:r w:rsidRPr="00A24429">
        <w:rPr>
          <w:rFonts w:ascii="宋体" w:hAnsi="宋体" w:hint="eastAsia"/>
          <w:bCs/>
          <w:color w:val="000000"/>
          <w:sz w:val="24"/>
        </w:rPr>
        <w:t>〕</w:t>
      </w:r>
      <w:r w:rsidRPr="00A24429">
        <w:rPr>
          <w:rFonts w:ascii="宋体" w:hAnsi="宋体"/>
          <w:bCs/>
          <w:color w:val="000000"/>
          <w:sz w:val="24"/>
        </w:rPr>
        <w:t>2</w:t>
      </w:r>
      <w:r w:rsidRPr="00A24429">
        <w:rPr>
          <w:rFonts w:ascii="宋体" w:hAnsi="宋体" w:hint="eastAsia"/>
          <w:bCs/>
          <w:color w:val="000000"/>
          <w:sz w:val="24"/>
        </w:rPr>
        <w:t>号）等相关规定执行。</w:t>
      </w:r>
    </w:p>
    <w:p w14:paraId="0FB7756B" w14:textId="77777777" w:rsidR="0099546F" w:rsidRPr="00630832" w:rsidRDefault="0099546F" w:rsidP="0099546F">
      <w:pPr>
        <w:widowControl/>
        <w:spacing w:afterLines="50" w:after="156"/>
        <w:ind w:firstLineChars="200" w:firstLine="480"/>
        <w:rPr>
          <w:rFonts w:ascii="宋体" w:hAnsi="宋体"/>
          <w:bCs/>
          <w:color w:val="000000"/>
          <w:sz w:val="24"/>
        </w:rPr>
      </w:pPr>
      <w:r w:rsidRPr="00630832">
        <w:rPr>
          <w:rFonts w:ascii="宋体" w:hAnsi="宋体" w:hint="eastAsia"/>
          <w:bCs/>
          <w:color w:val="000000"/>
          <w:sz w:val="24"/>
        </w:rPr>
        <w:t>在拟录取名单公示后，拟录取考生就近前往当地二甲及以上医院进行体检自行体检，并在</w:t>
      </w:r>
      <w:r>
        <w:rPr>
          <w:rFonts w:ascii="宋体" w:hAnsi="宋体" w:hint="eastAsia"/>
          <w:bCs/>
          <w:color w:val="000000"/>
          <w:sz w:val="24"/>
        </w:rPr>
        <w:t>2</w:t>
      </w:r>
      <w:r w:rsidRPr="00630832">
        <w:rPr>
          <w:rFonts w:ascii="宋体" w:hAnsi="宋体"/>
          <w:bCs/>
          <w:color w:val="000000"/>
          <w:sz w:val="24"/>
        </w:rPr>
        <w:t>0</w:t>
      </w:r>
      <w:r w:rsidRPr="00630832">
        <w:rPr>
          <w:rFonts w:ascii="宋体" w:hAnsi="宋体" w:hint="eastAsia"/>
          <w:bCs/>
          <w:color w:val="000000"/>
          <w:sz w:val="24"/>
        </w:rPr>
        <w:t>个工作日内通过寄送方式提交纸质体检报告，体检报告须有考生本人近期免冠彩色照片，照片和体检表上加盖体检医院骑缝章。</w:t>
      </w:r>
    </w:p>
    <w:p w14:paraId="0C205314" w14:textId="77777777" w:rsidR="00A4625D" w:rsidRPr="002B39FD" w:rsidRDefault="00E22454" w:rsidP="002B39FD">
      <w:pPr>
        <w:ind w:firstLineChars="200" w:firstLine="562"/>
        <w:jc w:val="left"/>
        <w:rPr>
          <w:rFonts w:asciiTheme="minorEastAsia" w:hAnsiTheme="minorEastAsia" w:cs="Arial"/>
          <w:b/>
          <w:bCs/>
          <w:color w:val="000000"/>
          <w:sz w:val="28"/>
          <w:szCs w:val="28"/>
        </w:rPr>
      </w:pPr>
      <w:r>
        <w:rPr>
          <w:rFonts w:asciiTheme="minorEastAsia" w:hAnsiTheme="minorEastAsia" w:cs="Arial" w:hint="eastAsia"/>
          <w:b/>
          <w:bCs/>
          <w:color w:val="000000"/>
          <w:sz w:val="28"/>
          <w:szCs w:val="28"/>
        </w:rPr>
        <w:t>五</w:t>
      </w:r>
      <w:r w:rsidR="0000504B">
        <w:rPr>
          <w:rFonts w:asciiTheme="minorEastAsia" w:hAnsiTheme="minorEastAsia" w:cs="Arial" w:hint="eastAsia"/>
          <w:b/>
          <w:bCs/>
          <w:color w:val="000000"/>
          <w:sz w:val="28"/>
          <w:szCs w:val="28"/>
        </w:rPr>
        <w:t>、</w:t>
      </w:r>
      <w:r w:rsidR="00A4625D" w:rsidRPr="002B39FD">
        <w:rPr>
          <w:rFonts w:asciiTheme="minorEastAsia" w:hAnsiTheme="minorEastAsia" w:cs="Arial"/>
          <w:b/>
          <w:bCs/>
          <w:color w:val="000000"/>
          <w:sz w:val="28"/>
          <w:szCs w:val="28"/>
        </w:rPr>
        <w:t>报到</w:t>
      </w:r>
      <w:r w:rsidR="00A4625D" w:rsidRPr="002B39FD">
        <w:rPr>
          <w:rFonts w:asciiTheme="minorEastAsia" w:hAnsiTheme="minorEastAsia" w:cs="Arial" w:hint="eastAsia"/>
          <w:b/>
          <w:bCs/>
          <w:color w:val="000000"/>
          <w:sz w:val="28"/>
          <w:szCs w:val="28"/>
        </w:rPr>
        <w:t>所需</w:t>
      </w:r>
      <w:r w:rsidR="00A4625D" w:rsidRPr="002B39FD">
        <w:rPr>
          <w:rFonts w:asciiTheme="minorEastAsia" w:hAnsiTheme="minorEastAsia" w:cs="Arial"/>
          <w:b/>
          <w:bCs/>
          <w:color w:val="000000"/>
          <w:sz w:val="28"/>
          <w:szCs w:val="28"/>
        </w:rPr>
        <w:t>材料</w:t>
      </w:r>
    </w:p>
    <w:p w14:paraId="4F1FEB80" w14:textId="77777777" w:rsidR="00A4625D" w:rsidRPr="00131B2D" w:rsidRDefault="0000504B" w:rsidP="00131B2D">
      <w:pPr>
        <w:widowControl/>
        <w:spacing w:afterLines="50" w:after="156"/>
        <w:ind w:firstLineChars="200" w:firstLine="480"/>
        <w:rPr>
          <w:rFonts w:ascii="宋体" w:hAnsi="宋体"/>
          <w:bCs/>
          <w:color w:val="000000"/>
          <w:sz w:val="24"/>
        </w:rPr>
      </w:pPr>
      <w:r w:rsidRPr="00131B2D">
        <w:rPr>
          <w:rFonts w:ascii="宋体" w:hAnsi="宋体" w:hint="eastAsia"/>
          <w:bCs/>
          <w:color w:val="000000"/>
          <w:sz w:val="24"/>
        </w:rPr>
        <w:t>（</w:t>
      </w:r>
      <w:r w:rsidR="00A4625D" w:rsidRPr="00131B2D">
        <w:rPr>
          <w:rFonts w:ascii="宋体" w:hAnsi="宋体"/>
          <w:bCs/>
          <w:color w:val="000000"/>
          <w:sz w:val="24"/>
        </w:rPr>
        <w:t>1</w:t>
      </w:r>
      <w:r w:rsidRPr="00131B2D">
        <w:rPr>
          <w:rFonts w:ascii="宋体" w:hAnsi="宋体" w:hint="eastAsia"/>
          <w:bCs/>
          <w:color w:val="000000"/>
          <w:sz w:val="24"/>
        </w:rPr>
        <w:t>）</w:t>
      </w:r>
      <w:r w:rsidR="00A4625D" w:rsidRPr="00131B2D">
        <w:rPr>
          <w:rFonts w:ascii="宋体" w:hAnsi="宋体"/>
          <w:bCs/>
          <w:color w:val="000000"/>
          <w:sz w:val="24"/>
        </w:rPr>
        <w:t>身份证原件,准考证原件；</w:t>
      </w:r>
    </w:p>
    <w:p w14:paraId="169A610C" w14:textId="77777777" w:rsidR="00A4625D" w:rsidRPr="00131B2D" w:rsidRDefault="0000504B" w:rsidP="00131B2D">
      <w:pPr>
        <w:widowControl/>
        <w:spacing w:afterLines="50" w:after="156"/>
        <w:ind w:firstLineChars="200" w:firstLine="480"/>
        <w:rPr>
          <w:rFonts w:ascii="宋体" w:hAnsi="宋体"/>
          <w:bCs/>
          <w:color w:val="000000"/>
          <w:sz w:val="24"/>
        </w:rPr>
      </w:pPr>
      <w:r w:rsidRPr="00131B2D">
        <w:rPr>
          <w:rFonts w:ascii="宋体" w:hAnsi="宋体" w:hint="eastAsia"/>
          <w:bCs/>
          <w:color w:val="000000"/>
          <w:sz w:val="24"/>
        </w:rPr>
        <w:t>（</w:t>
      </w:r>
      <w:r w:rsidR="00A4625D" w:rsidRPr="00131B2D">
        <w:rPr>
          <w:rFonts w:ascii="宋体" w:hAnsi="宋体"/>
          <w:bCs/>
          <w:color w:val="000000"/>
          <w:sz w:val="24"/>
        </w:rPr>
        <w:t>2</w:t>
      </w:r>
      <w:r w:rsidRPr="00131B2D">
        <w:rPr>
          <w:rFonts w:ascii="宋体" w:hAnsi="宋体" w:hint="eastAsia"/>
          <w:bCs/>
          <w:color w:val="000000"/>
          <w:sz w:val="24"/>
        </w:rPr>
        <w:t>）</w:t>
      </w:r>
      <w:r w:rsidR="00A4625D" w:rsidRPr="00131B2D">
        <w:rPr>
          <w:rFonts w:ascii="宋体" w:hAnsi="宋体"/>
          <w:bCs/>
          <w:color w:val="000000"/>
          <w:sz w:val="24"/>
        </w:rPr>
        <w:t>往届生需携带学位证</w:t>
      </w:r>
      <w:r w:rsidR="00A4625D" w:rsidRPr="00131B2D">
        <w:rPr>
          <w:rFonts w:ascii="宋体" w:hAnsi="宋体" w:hint="eastAsia"/>
          <w:bCs/>
          <w:color w:val="000000"/>
          <w:sz w:val="24"/>
        </w:rPr>
        <w:t>与</w:t>
      </w:r>
      <w:r w:rsidR="00A4625D" w:rsidRPr="00131B2D">
        <w:rPr>
          <w:rFonts w:ascii="宋体" w:hAnsi="宋体"/>
          <w:bCs/>
          <w:color w:val="000000"/>
          <w:sz w:val="24"/>
        </w:rPr>
        <w:t>毕业证原件</w:t>
      </w:r>
      <w:r w:rsidR="00A4625D" w:rsidRPr="00131B2D">
        <w:rPr>
          <w:rFonts w:ascii="宋体" w:hAnsi="宋体" w:hint="eastAsia"/>
          <w:bCs/>
          <w:color w:val="000000"/>
          <w:sz w:val="24"/>
        </w:rPr>
        <w:t>,</w:t>
      </w:r>
      <w:r w:rsidR="00A4625D" w:rsidRPr="00131B2D">
        <w:rPr>
          <w:rFonts w:ascii="宋体" w:hAnsi="宋体"/>
          <w:bCs/>
          <w:color w:val="000000"/>
          <w:sz w:val="24"/>
        </w:rPr>
        <w:t>应届生需携带学生证原件；</w:t>
      </w:r>
    </w:p>
    <w:p w14:paraId="3B89D124" w14:textId="77777777" w:rsidR="00A4625D" w:rsidRPr="00131B2D" w:rsidRDefault="0000504B" w:rsidP="00131B2D">
      <w:pPr>
        <w:widowControl/>
        <w:spacing w:afterLines="50" w:after="156"/>
        <w:ind w:firstLineChars="200" w:firstLine="480"/>
        <w:rPr>
          <w:rFonts w:ascii="宋体" w:hAnsi="宋体"/>
          <w:bCs/>
          <w:color w:val="000000"/>
          <w:sz w:val="24"/>
        </w:rPr>
      </w:pPr>
      <w:r w:rsidRPr="00131B2D">
        <w:rPr>
          <w:rFonts w:ascii="宋体" w:hAnsi="宋体" w:hint="eastAsia"/>
          <w:bCs/>
          <w:color w:val="000000"/>
          <w:sz w:val="24"/>
        </w:rPr>
        <w:t>（</w:t>
      </w:r>
      <w:r w:rsidR="00A4625D" w:rsidRPr="00131B2D">
        <w:rPr>
          <w:rFonts w:ascii="宋体" w:hAnsi="宋体"/>
          <w:bCs/>
          <w:color w:val="000000"/>
          <w:sz w:val="24"/>
        </w:rPr>
        <w:t>3</w:t>
      </w:r>
      <w:r w:rsidRPr="00131B2D">
        <w:rPr>
          <w:rFonts w:ascii="宋体" w:hAnsi="宋体" w:hint="eastAsia"/>
          <w:bCs/>
          <w:color w:val="000000"/>
          <w:sz w:val="24"/>
        </w:rPr>
        <w:t>）</w:t>
      </w:r>
      <w:r w:rsidR="00A4625D" w:rsidRPr="00131B2D">
        <w:rPr>
          <w:rFonts w:ascii="宋体" w:hAnsi="宋体"/>
          <w:bCs/>
          <w:color w:val="000000"/>
          <w:sz w:val="24"/>
        </w:rPr>
        <w:t>学校教务部门（或院系）出具并加盖公章的课程成绩单原件；</w:t>
      </w:r>
    </w:p>
    <w:p w14:paraId="31292C5E" w14:textId="77777777" w:rsidR="00A4625D" w:rsidRPr="00131B2D" w:rsidRDefault="0000504B" w:rsidP="00131B2D">
      <w:pPr>
        <w:widowControl/>
        <w:spacing w:afterLines="50" w:after="156"/>
        <w:ind w:firstLineChars="200" w:firstLine="480"/>
        <w:rPr>
          <w:rFonts w:ascii="宋体" w:hAnsi="宋体"/>
          <w:bCs/>
          <w:color w:val="000000"/>
          <w:sz w:val="24"/>
        </w:rPr>
      </w:pPr>
      <w:r w:rsidRPr="00131B2D">
        <w:rPr>
          <w:rFonts w:ascii="宋体" w:hAnsi="宋体" w:hint="eastAsia"/>
          <w:bCs/>
          <w:color w:val="000000"/>
          <w:sz w:val="24"/>
        </w:rPr>
        <w:t>（</w:t>
      </w:r>
      <w:r w:rsidR="00A4625D" w:rsidRPr="00131B2D">
        <w:rPr>
          <w:rFonts w:ascii="宋体" w:hAnsi="宋体"/>
          <w:bCs/>
          <w:color w:val="000000"/>
          <w:sz w:val="24"/>
        </w:rPr>
        <w:t>4</w:t>
      </w:r>
      <w:r w:rsidRPr="00131B2D">
        <w:rPr>
          <w:rFonts w:ascii="宋体" w:hAnsi="宋体" w:hint="eastAsia"/>
          <w:bCs/>
          <w:color w:val="000000"/>
          <w:sz w:val="24"/>
        </w:rPr>
        <w:t>）</w:t>
      </w:r>
      <w:r w:rsidR="00A4625D" w:rsidRPr="00131B2D">
        <w:rPr>
          <w:rFonts w:ascii="宋体" w:hAnsi="宋体"/>
          <w:bCs/>
          <w:color w:val="000000"/>
          <w:sz w:val="24"/>
        </w:rPr>
        <w:t>请准备</w:t>
      </w:r>
      <w:r w:rsidR="00A4625D" w:rsidRPr="00131B2D">
        <w:rPr>
          <w:rFonts w:ascii="宋体" w:hAnsi="宋体" w:hint="eastAsia"/>
          <w:bCs/>
          <w:color w:val="000000"/>
          <w:sz w:val="24"/>
        </w:rPr>
        <w:t>如下材料</w:t>
      </w:r>
      <w:r w:rsidR="00A4625D" w:rsidRPr="00131B2D">
        <w:rPr>
          <w:rFonts w:ascii="宋体" w:hAnsi="宋体"/>
          <w:bCs/>
          <w:color w:val="000000"/>
          <w:sz w:val="24"/>
        </w:rPr>
        <w:t>复印件各</w:t>
      </w:r>
      <w:r w:rsidR="00A4625D" w:rsidRPr="00131B2D">
        <w:rPr>
          <w:rFonts w:ascii="宋体" w:hAnsi="宋体" w:hint="eastAsia"/>
          <w:bCs/>
          <w:color w:val="000000"/>
          <w:sz w:val="24"/>
        </w:rPr>
        <w:t>1</w:t>
      </w:r>
      <w:r w:rsidR="00A4625D" w:rsidRPr="00131B2D">
        <w:rPr>
          <w:rFonts w:ascii="宋体" w:hAnsi="宋体"/>
          <w:bCs/>
          <w:color w:val="000000"/>
          <w:sz w:val="24"/>
        </w:rPr>
        <w:t>份： 身份证、成绩单、往届生</w:t>
      </w:r>
      <w:r w:rsidR="00A4625D" w:rsidRPr="00131B2D">
        <w:rPr>
          <w:rFonts w:ascii="宋体" w:hAnsi="宋体" w:hint="eastAsia"/>
          <w:bCs/>
          <w:color w:val="000000"/>
          <w:sz w:val="24"/>
        </w:rPr>
        <w:t>的</w:t>
      </w:r>
      <w:r w:rsidR="00A4625D" w:rsidRPr="00131B2D">
        <w:rPr>
          <w:rFonts w:ascii="宋体" w:hAnsi="宋体"/>
          <w:bCs/>
          <w:color w:val="000000"/>
          <w:sz w:val="24"/>
        </w:rPr>
        <w:t>学位证</w:t>
      </w:r>
      <w:r w:rsidR="00A4625D" w:rsidRPr="00131B2D">
        <w:rPr>
          <w:rFonts w:ascii="宋体" w:hAnsi="宋体" w:hint="eastAsia"/>
          <w:bCs/>
          <w:color w:val="000000"/>
          <w:sz w:val="24"/>
        </w:rPr>
        <w:t>与</w:t>
      </w:r>
      <w:r w:rsidR="00A4625D" w:rsidRPr="00131B2D">
        <w:rPr>
          <w:rFonts w:ascii="宋体" w:hAnsi="宋体"/>
          <w:bCs/>
          <w:color w:val="000000"/>
          <w:sz w:val="24"/>
        </w:rPr>
        <w:t>毕业证、应届生</w:t>
      </w:r>
      <w:r w:rsidR="00A4625D" w:rsidRPr="00131B2D">
        <w:rPr>
          <w:rFonts w:ascii="宋体" w:hAnsi="宋体" w:hint="eastAsia"/>
          <w:bCs/>
          <w:color w:val="000000"/>
          <w:sz w:val="24"/>
        </w:rPr>
        <w:t>的</w:t>
      </w:r>
      <w:r w:rsidR="00A4625D" w:rsidRPr="00131B2D">
        <w:rPr>
          <w:rFonts w:ascii="宋体" w:hAnsi="宋体"/>
          <w:bCs/>
          <w:color w:val="000000"/>
          <w:sz w:val="24"/>
        </w:rPr>
        <w:t>学生证；</w:t>
      </w:r>
    </w:p>
    <w:p w14:paraId="1397E745" w14:textId="7CD8F7B1" w:rsidR="00A4625D" w:rsidRDefault="0000504B" w:rsidP="00131B2D">
      <w:pPr>
        <w:widowControl/>
        <w:spacing w:afterLines="50" w:after="156"/>
        <w:ind w:firstLineChars="200" w:firstLine="480"/>
        <w:rPr>
          <w:rFonts w:ascii="宋体" w:hAnsi="宋体"/>
          <w:bCs/>
          <w:color w:val="000000"/>
          <w:sz w:val="24"/>
        </w:rPr>
      </w:pPr>
      <w:r w:rsidRPr="00131B2D">
        <w:rPr>
          <w:rFonts w:ascii="宋体" w:hAnsi="宋体" w:hint="eastAsia"/>
          <w:bCs/>
          <w:color w:val="000000"/>
          <w:sz w:val="24"/>
        </w:rPr>
        <w:t>（</w:t>
      </w:r>
      <w:r w:rsidR="003D0B38" w:rsidRPr="00131B2D">
        <w:rPr>
          <w:rFonts w:ascii="宋体" w:hAnsi="宋体"/>
          <w:bCs/>
          <w:color w:val="000000"/>
          <w:sz w:val="24"/>
        </w:rPr>
        <w:t>5</w:t>
      </w:r>
      <w:r w:rsidRPr="00131B2D">
        <w:rPr>
          <w:rFonts w:ascii="宋体" w:hAnsi="宋体" w:hint="eastAsia"/>
          <w:bCs/>
          <w:color w:val="000000"/>
          <w:sz w:val="24"/>
        </w:rPr>
        <w:t>）</w:t>
      </w:r>
      <w:r w:rsidR="00142E42">
        <w:rPr>
          <w:rFonts w:ascii="宋体" w:hAnsi="宋体" w:hint="eastAsia"/>
          <w:bCs/>
          <w:color w:val="000000"/>
          <w:sz w:val="24"/>
        </w:rPr>
        <w:t>本人签字的《</w:t>
      </w:r>
      <w:r w:rsidR="00B65A3E" w:rsidRPr="00131B2D">
        <w:rPr>
          <w:rFonts w:ascii="宋体" w:hAnsi="宋体" w:hint="eastAsia"/>
          <w:bCs/>
          <w:color w:val="000000"/>
          <w:sz w:val="24"/>
        </w:rPr>
        <w:t>中国科学院大学攻读硕士学位研究生考生个人简历及自述</w:t>
      </w:r>
      <w:r w:rsidR="00142E42">
        <w:rPr>
          <w:rFonts w:ascii="宋体" w:hAnsi="宋体" w:hint="eastAsia"/>
          <w:bCs/>
          <w:color w:val="000000"/>
          <w:sz w:val="24"/>
        </w:rPr>
        <w:t>》</w:t>
      </w:r>
      <w:r w:rsidR="00A4625D" w:rsidRPr="00131B2D">
        <w:rPr>
          <w:rFonts w:ascii="宋体" w:hAnsi="宋体"/>
          <w:bCs/>
          <w:color w:val="000000"/>
          <w:sz w:val="24"/>
        </w:rPr>
        <w:t>1份；</w:t>
      </w:r>
    </w:p>
    <w:p w14:paraId="598FFFFF" w14:textId="18FA41A3" w:rsidR="00142E42" w:rsidRPr="00131B2D" w:rsidRDefault="00142E42" w:rsidP="00131B2D">
      <w:pPr>
        <w:widowControl/>
        <w:spacing w:afterLines="50" w:after="156"/>
        <w:ind w:firstLineChars="200" w:firstLine="480"/>
        <w:rPr>
          <w:rFonts w:ascii="宋体" w:hAnsi="宋体"/>
          <w:bCs/>
          <w:color w:val="000000"/>
          <w:sz w:val="24"/>
        </w:rPr>
      </w:pPr>
      <w:r>
        <w:rPr>
          <w:rFonts w:ascii="宋体" w:hAnsi="宋体" w:hint="eastAsia"/>
          <w:bCs/>
          <w:color w:val="000000"/>
          <w:sz w:val="24"/>
        </w:rPr>
        <w:t>（6）本人签字的《</w:t>
      </w:r>
      <w:r w:rsidRPr="00142E42">
        <w:rPr>
          <w:rFonts w:ascii="宋体" w:hAnsi="宋体" w:hint="eastAsia"/>
          <w:bCs/>
          <w:color w:val="000000"/>
          <w:sz w:val="24"/>
        </w:rPr>
        <w:t>中国科学院大学</w:t>
      </w:r>
      <w:r w:rsidR="00843497">
        <w:rPr>
          <w:rFonts w:ascii="宋体" w:hAnsi="宋体" w:hint="eastAsia"/>
          <w:bCs/>
          <w:color w:val="000000"/>
          <w:sz w:val="24"/>
        </w:rPr>
        <w:t>2025</w:t>
      </w:r>
      <w:r w:rsidRPr="00142E42">
        <w:rPr>
          <w:rFonts w:ascii="宋体" w:hAnsi="宋体" w:hint="eastAsia"/>
          <w:bCs/>
          <w:color w:val="000000"/>
          <w:sz w:val="24"/>
        </w:rPr>
        <w:t>年硕士研究生招生考试诚信复试承诺</w:t>
      </w:r>
      <w:r>
        <w:rPr>
          <w:rFonts w:ascii="宋体" w:hAnsi="宋体" w:hint="eastAsia"/>
          <w:bCs/>
          <w:color w:val="000000"/>
          <w:sz w:val="24"/>
        </w:rPr>
        <w:t>书》1份；</w:t>
      </w:r>
    </w:p>
    <w:p w14:paraId="459002BB" w14:textId="546DDFAD" w:rsidR="00A4625D" w:rsidRPr="00131B2D" w:rsidRDefault="0000504B" w:rsidP="00131B2D">
      <w:pPr>
        <w:widowControl/>
        <w:spacing w:afterLines="50" w:after="156"/>
        <w:ind w:firstLineChars="200" w:firstLine="480"/>
        <w:rPr>
          <w:rFonts w:ascii="宋体" w:hAnsi="宋体"/>
          <w:bCs/>
          <w:color w:val="000000"/>
          <w:sz w:val="24"/>
        </w:rPr>
      </w:pPr>
      <w:r w:rsidRPr="00131B2D">
        <w:rPr>
          <w:rFonts w:ascii="宋体" w:hAnsi="宋体" w:hint="eastAsia"/>
          <w:bCs/>
          <w:color w:val="000000"/>
          <w:sz w:val="24"/>
        </w:rPr>
        <w:t>（</w:t>
      </w:r>
      <w:r w:rsidR="00142E42">
        <w:rPr>
          <w:rFonts w:ascii="宋体" w:hAnsi="宋体" w:hint="eastAsia"/>
          <w:bCs/>
          <w:color w:val="000000"/>
          <w:sz w:val="24"/>
        </w:rPr>
        <w:t>7</w:t>
      </w:r>
      <w:r w:rsidRPr="00131B2D">
        <w:rPr>
          <w:rFonts w:ascii="宋体" w:hAnsi="宋体" w:hint="eastAsia"/>
          <w:bCs/>
          <w:color w:val="000000"/>
          <w:sz w:val="24"/>
        </w:rPr>
        <w:t>）</w:t>
      </w:r>
      <w:r w:rsidR="00A4625D" w:rsidRPr="00131B2D">
        <w:rPr>
          <w:rFonts w:ascii="宋体" w:hAnsi="宋体"/>
          <w:bCs/>
          <w:color w:val="000000"/>
          <w:sz w:val="24"/>
        </w:rPr>
        <w:t>能证明自己能力的相关材料</w:t>
      </w:r>
      <w:r w:rsidRPr="00131B2D">
        <w:rPr>
          <w:rFonts w:ascii="宋体" w:hAnsi="宋体"/>
          <w:bCs/>
          <w:color w:val="000000"/>
          <w:sz w:val="24"/>
        </w:rPr>
        <w:t>（</w:t>
      </w:r>
      <w:r w:rsidR="00A4625D" w:rsidRPr="00131B2D">
        <w:rPr>
          <w:rFonts w:ascii="宋体" w:hAnsi="宋体"/>
          <w:bCs/>
          <w:color w:val="000000"/>
          <w:sz w:val="24"/>
        </w:rPr>
        <w:t>成果、文章、论文须提供摘要或者全文；奖状、文章收录证明须提供复印件</w:t>
      </w:r>
      <w:r w:rsidRPr="00131B2D">
        <w:rPr>
          <w:rFonts w:ascii="宋体" w:hAnsi="宋体"/>
          <w:bCs/>
          <w:color w:val="000000"/>
          <w:sz w:val="24"/>
        </w:rPr>
        <w:t>）</w:t>
      </w:r>
      <w:r w:rsidR="00A4625D" w:rsidRPr="00131B2D">
        <w:rPr>
          <w:rFonts w:ascii="宋体" w:hAnsi="宋体"/>
          <w:bCs/>
          <w:color w:val="000000"/>
          <w:sz w:val="24"/>
        </w:rPr>
        <w:t>；</w:t>
      </w:r>
    </w:p>
    <w:p w14:paraId="40C59068" w14:textId="02A7D531" w:rsidR="007E72D1" w:rsidRPr="00131B2D" w:rsidRDefault="0000504B" w:rsidP="00131B2D">
      <w:pPr>
        <w:widowControl/>
        <w:spacing w:afterLines="50" w:after="156"/>
        <w:ind w:firstLineChars="200" w:firstLine="480"/>
        <w:rPr>
          <w:rFonts w:ascii="宋体" w:hAnsi="宋体"/>
          <w:bCs/>
          <w:color w:val="000000"/>
          <w:sz w:val="24"/>
        </w:rPr>
      </w:pPr>
      <w:r w:rsidRPr="00131B2D">
        <w:rPr>
          <w:rFonts w:ascii="宋体" w:hAnsi="宋体" w:hint="eastAsia"/>
          <w:bCs/>
          <w:color w:val="000000"/>
          <w:sz w:val="24"/>
        </w:rPr>
        <w:t>（</w:t>
      </w:r>
      <w:r w:rsidR="00142E42">
        <w:rPr>
          <w:rFonts w:ascii="宋体" w:hAnsi="宋体" w:hint="eastAsia"/>
          <w:bCs/>
          <w:color w:val="000000"/>
          <w:sz w:val="24"/>
        </w:rPr>
        <w:t>8</w:t>
      </w:r>
      <w:r w:rsidRPr="00131B2D">
        <w:rPr>
          <w:rFonts w:ascii="宋体" w:hAnsi="宋体" w:hint="eastAsia"/>
          <w:bCs/>
          <w:color w:val="000000"/>
          <w:sz w:val="24"/>
        </w:rPr>
        <w:t>）</w:t>
      </w:r>
      <w:r w:rsidR="00A4625D" w:rsidRPr="00131B2D">
        <w:rPr>
          <w:rFonts w:ascii="宋体" w:hAnsi="宋体"/>
          <w:bCs/>
          <w:color w:val="000000"/>
          <w:sz w:val="24"/>
        </w:rPr>
        <w:t>准备</w:t>
      </w:r>
      <w:r w:rsidR="00A4625D" w:rsidRPr="00131B2D">
        <w:rPr>
          <w:rFonts w:ascii="宋体" w:hAnsi="宋体" w:hint="eastAsia"/>
          <w:bCs/>
          <w:color w:val="000000"/>
          <w:sz w:val="24"/>
        </w:rPr>
        <w:t>用于</w:t>
      </w:r>
      <w:r w:rsidR="00A4625D" w:rsidRPr="00131B2D">
        <w:rPr>
          <w:rFonts w:ascii="宋体" w:hAnsi="宋体"/>
          <w:bCs/>
          <w:color w:val="000000"/>
          <w:sz w:val="24"/>
        </w:rPr>
        <w:t>面试</w:t>
      </w:r>
      <w:r w:rsidR="00A4625D" w:rsidRPr="00131B2D">
        <w:rPr>
          <w:rFonts w:ascii="宋体" w:hAnsi="宋体" w:hint="eastAsia"/>
          <w:bCs/>
          <w:color w:val="000000"/>
          <w:sz w:val="24"/>
        </w:rPr>
        <w:t>的</w:t>
      </w:r>
      <w:r w:rsidR="00A4625D" w:rsidRPr="00131B2D">
        <w:rPr>
          <w:rFonts w:ascii="宋体" w:hAnsi="宋体"/>
          <w:bCs/>
          <w:color w:val="000000"/>
          <w:sz w:val="24"/>
        </w:rPr>
        <w:t>PPT</w:t>
      </w:r>
      <w:r w:rsidR="003D0B38" w:rsidRPr="00131B2D">
        <w:rPr>
          <w:rFonts w:ascii="宋体" w:hAnsi="宋体" w:hint="eastAsia"/>
          <w:bCs/>
          <w:color w:val="000000"/>
          <w:sz w:val="24"/>
        </w:rPr>
        <w:t>（</w:t>
      </w:r>
      <w:r w:rsidR="003D0B38" w:rsidRPr="00131B2D">
        <w:rPr>
          <w:rFonts w:ascii="宋体" w:hAnsi="宋体"/>
          <w:bCs/>
          <w:color w:val="000000"/>
          <w:sz w:val="24"/>
        </w:rPr>
        <w:t>以姓名</w:t>
      </w:r>
      <w:r w:rsidR="003D0B38" w:rsidRPr="00131B2D">
        <w:rPr>
          <w:rFonts w:ascii="宋体" w:hAnsi="宋体" w:hint="eastAsia"/>
          <w:bCs/>
          <w:color w:val="000000"/>
          <w:sz w:val="24"/>
        </w:rPr>
        <w:t>+报考</w:t>
      </w:r>
      <w:r w:rsidR="003D0B38" w:rsidRPr="00131B2D">
        <w:rPr>
          <w:rFonts w:ascii="宋体" w:hAnsi="宋体"/>
          <w:bCs/>
          <w:color w:val="000000"/>
          <w:sz w:val="24"/>
        </w:rPr>
        <w:t>专业命名</w:t>
      </w:r>
      <w:r w:rsidR="003D0B38" w:rsidRPr="00131B2D">
        <w:rPr>
          <w:rFonts w:ascii="宋体" w:hAnsi="宋体" w:hint="eastAsia"/>
          <w:bCs/>
          <w:color w:val="000000"/>
          <w:sz w:val="24"/>
        </w:rPr>
        <w:t>）</w:t>
      </w:r>
      <w:r w:rsidR="00A4625D" w:rsidRPr="00131B2D">
        <w:rPr>
          <w:rFonts w:ascii="宋体" w:hAnsi="宋体" w:hint="eastAsia"/>
          <w:bCs/>
          <w:color w:val="000000"/>
          <w:sz w:val="24"/>
        </w:rPr>
        <w:t>，报到时需拷贝到面试用的电脑上</w:t>
      </w:r>
      <w:r w:rsidR="00A4625D" w:rsidRPr="00131B2D">
        <w:rPr>
          <w:rFonts w:ascii="宋体" w:hAnsi="宋体"/>
          <w:bCs/>
          <w:color w:val="000000"/>
          <w:sz w:val="24"/>
        </w:rPr>
        <w:t>。</w:t>
      </w:r>
    </w:p>
    <w:p w14:paraId="1ECC195A" w14:textId="01ED8AEE" w:rsidR="0027409C" w:rsidRPr="0027409C" w:rsidRDefault="00161C26" w:rsidP="00FE24A7">
      <w:pPr>
        <w:ind w:firstLineChars="250" w:firstLine="703"/>
        <w:rPr>
          <w:rFonts w:asciiTheme="minorEastAsia" w:hAnsiTheme="minorEastAsia" w:cs="Arial"/>
          <w:b/>
          <w:bCs/>
          <w:color w:val="000000"/>
          <w:sz w:val="28"/>
          <w:szCs w:val="28"/>
        </w:rPr>
      </w:pPr>
      <w:r>
        <w:rPr>
          <w:rFonts w:asciiTheme="minorEastAsia" w:hAnsiTheme="minorEastAsia" w:cs="Arial" w:hint="eastAsia"/>
          <w:b/>
          <w:bCs/>
          <w:color w:val="000000"/>
          <w:sz w:val="28"/>
          <w:szCs w:val="28"/>
        </w:rPr>
        <w:t>六</w:t>
      </w:r>
      <w:r w:rsidR="0027409C">
        <w:rPr>
          <w:rFonts w:asciiTheme="minorEastAsia" w:hAnsiTheme="minorEastAsia" w:cs="Arial" w:hint="eastAsia"/>
          <w:b/>
          <w:bCs/>
          <w:color w:val="000000"/>
          <w:sz w:val="28"/>
          <w:szCs w:val="28"/>
        </w:rPr>
        <w:t>、</w:t>
      </w:r>
      <w:r w:rsidR="0027409C" w:rsidRPr="0027409C">
        <w:rPr>
          <w:rFonts w:asciiTheme="minorEastAsia" w:hAnsiTheme="minorEastAsia" w:cs="Arial" w:hint="eastAsia"/>
          <w:b/>
          <w:bCs/>
          <w:color w:val="000000"/>
          <w:sz w:val="28"/>
          <w:szCs w:val="28"/>
        </w:rPr>
        <w:t xml:space="preserve">联系方式 </w:t>
      </w:r>
    </w:p>
    <w:p w14:paraId="16F55522" w14:textId="77777777" w:rsidR="00D03B7B" w:rsidRPr="00D03B7B" w:rsidRDefault="00D03B7B" w:rsidP="00D03B7B">
      <w:pPr>
        <w:widowControl/>
        <w:spacing w:afterLines="50" w:after="156"/>
        <w:ind w:firstLineChars="200" w:firstLine="480"/>
        <w:rPr>
          <w:rFonts w:ascii="宋体" w:hAnsi="宋体"/>
          <w:bCs/>
          <w:color w:val="000000"/>
          <w:sz w:val="24"/>
        </w:rPr>
      </w:pPr>
      <w:r w:rsidRPr="00D03B7B">
        <w:rPr>
          <w:rFonts w:ascii="宋体" w:hAnsi="宋体" w:hint="eastAsia"/>
          <w:bCs/>
          <w:color w:val="000000"/>
          <w:sz w:val="24"/>
        </w:rPr>
        <w:t>地址：四川成都双流西航港光电大道1号 中国科学院</w:t>
      </w:r>
      <w:r w:rsidRPr="00D03B7B">
        <w:rPr>
          <w:rFonts w:ascii="宋体" w:hAnsi="宋体"/>
          <w:bCs/>
          <w:color w:val="000000"/>
          <w:sz w:val="24"/>
        </w:rPr>
        <w:t>光电技术研究所</w:t>
      </w:r>
    </w:p>
    <w:p w14:paraId="5CCFBF1C" w14:textId="77777777" w:rsidR="00D03B7B" w:rsidRPr="00D03B7B" w:rsidRDefault="00D03B7B" w:rsidP="00D03B7B">
      <w:pPr>
        <w:widowControl/>
        <w:spacing w:afterLines="50" w:after="156"/>
        <w:ind w:firstLineChars="200" w:firstLine="480"/>
        <w:rPr>
          <w:rFonts w:ascii="宋体" w:hAnsi="宋体"/>
          <w:bCs/>
          <w:color w:val="000000"/>
          <w:sz w:val="24"/>
        </w:rPr>
      </w:pPr>
      <w:r w:rsidRPr="00D03B7B">
        <w:rPr>
          <w:rFonts w:ascii="宋体" w:hAnsi="宋体" w:hint="eastAsia"/>
          <w:bCs/>
          <w:color w:val="000000"/>
          <w:sz w:val="24"/>
        </w:rPr>
        <w:t>部门：光电所研究生部</w:t>
      </w:r>
    </w:p>
    <w:p w14:paraId="28E37322" w14:textId="149C5347" w:rsidR="00D03B7B" w:rsidRPr="00D03B7B" w:rsidRDefault="00D03B7B" w:rsidP="00D03B7B">
      <w:pPr>
        <w:widowControl/>
        <w:spacing w:afterLines="50" w:after="156"/>
        <w:ind w:firstLineChars="200" w:firstLine="480"/>
        <w:rPr>
          <w:rFonts w:ascii="宋体" w:hAnsi="宋体"/>
          <w:bCs/>
          <w:color w:val="000000"/>
          <w:sz w:val="24"/>
        </w:rPr>
      </w:pPr>
      <w:r w:rsidRPr="00D03B7B">
        <w:rPr>
          <w:rFonts w:ascii="宋体" w:hAnsi="宋体" w:hint="eastAsia"/>
          <w:bCs/>
          <w:color w:val="000000"/>
          <w:sz w:val="24"/>
        </w:rPr>
        <w:t>联系人：</w:t>
      </w:r>
      <w:r w:rsidR="00843497">
        <w:rPr>
          <w:rFonts w:ascii="宋体" w:hAnsi="宋体" w:hint="eastAsia"/>
          <w:bCs/>
          <w:color w:val="000000"/>
          <w:sz w:val="24"/>
        </w:rPr>
        <w:t>杨老师</w:t>
      </w:r>
    </w:p>
    <w:p w14:paraId="38C4B0A6" w14:textId="77777777" w:rsidR="00D03B7B" w:rsidRPr="00D03B7B" w:rsidRDefault="00D03B7B" w:rsidP="00D03B7B">
      <w:pPr>
        <w:widowControl/>
        <w:spacing w:afterLines="50" w:after="156"/>
        <w:ind w:firstLineChars="200" w:firstLine="480"/>
        <w:rPr>
          <w:rFonts w:ascii="宋体" w:hAnsi="宋体"/>
          <w:bCs/>
          <w:color w:val="000000"/>
          <w:sz w:val="24"/>
        </w:rPr>
      </w:pPr>
      <w:r w:rsidRPr="00D03B7B">
        <w:rPr>
          <w:rFonts w:ascii="宋体" w:hAnsi="宋体" w:hint="eastAsia"/>
          <w:bCs/>
          <w:color w:val="000000"/>
          <w:sz w:val="24"/>
        </w:rPr>
        <w:t>电话：028-85100434</w:t>
      </w:r>
    </w:p>
    <w:p w14:paraId="6CB9AD37" w14:textId="77777777" w:rsidR="00D03B7B" w:rsidRDefault="00D03B7B" w:rsidP="00FE24A7">
      <w:pPr>
        <w:widowControl/>
        <w:spacing w:afterLines="50" w:after="156"/>
        <w:ind w:firstLineChars="200" w:firstLine="480"/>
        <w:rPr>
          <w:rFonts w:ascii="宋体" w:hAnsi="宋体"/>
          <w:bCs/>
          <w:color w:val="000000"/>
          <w:sz w:val="24"/>
        </w:rPr>
      </w:pPr>
      <w:r w:rsidRPr="00D03B7B">
        <w:rPr>
          <w:rFonts w:ascii="宋体" w:hAnsi="宋体" w:hint="eastAsia"/>
          <w:bCs/>
          <w:color w:val="000000"/>
          <w:sz w:val="24"/>
        </w:rPr>
        <w:t>邮箱：</w:t>
      </w:r>
      <w:hyperlink r:id="rId9" w:history="1">
        <w:r w:rsidRPr="00D03B7B">
          <w:rPr>
            <w:rFonts w:ascii="宋体" w:hAnsi="宋体" w:hint="eastAsia"/>
            <w:bCs/>
            <w:color w:val="000000"/>
            <w:sz w:val="24"/>
          </w:rPr>
          <w:t>yjsb@ioe.ac.cn</w:t>
        </w:r>
      </w:hyperlink>
    </w:p>
    <w:p w14:paraId="02752E83" w14:textId="77777777" w:rsidR="000D701C" w:rsidRDefault="000D701C" w:rsidP="00FE24A7">
      <w:pPr>
        <w:jc w:val="right"/>
        <w:rPr>
          <w:rFonts w:asciiTheme="minorEastAsia" w:hAnsiTheme="minorEastAsia" w:cs="Arial"/>
          <w:bCs/>
          <w:color w:val="000000"/>
          <w:sz w:val="32"/>
          <w:szCs w:val="32"/>
        </w:rPr>
      </w:pPr>
    </w:p>
    <w:sectPr w:rsidR="000D701C" w:rsidSect="00461728">
      <w:pgSz w:w="11906" w:h="16838"/>
      <w:pgMar w:top="680" w:right="680" w:bottom="680" w:left="6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71E491" w14:textId="77777777" w:rsidR="00F14D71" w:rsidRDefault="00F14D71" w:rsidP="00B97BA8">
      <w:r>
        <w:separator/>
      </w:r>
    </w:p>
  </w:endnote>
  <w:endnote w:type="continuationSeparator" w:id="0">
    <w:p w14:paraId="3E4433E0" w14:textId="77777777" w:rsidR="00F14D71" w:rsidRDefault="00F14D71" w:rsidP="00B97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4A817A" w14:textId="77777777" w:rsidR="00F14D71" w:rsidRDefault="00F14D71" w:rsidP="00B97BA8">
      <w:r>
        <w:separator/>
      </w:r>
    </w:p>
  </w:footnote>
  <w:footnote w:type="continuationSeparator" w:id="0">
    <w:p w14:paraId="5F22D381" w14:textId="77777777" w:rsidR="00F14D71" w:rsidRDefault="00F14D71" w:rsidP="00B97B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A4264D6"/>
    <w:multiLevelType w:val="hybridMultilevel"/>
    <w:tmpl w:val="E2684B02"/>
    <w:lvl w:ilvl="0" w:tplc="ECBA43FA">
      <w:start w:val="1"/>
      <w:numFmt w:val="decimalEnclosedCircle"/>
      <w:lvlText w:val="%1"/>
      <w:lvlJc w:val="left"/>
      <w:pPr>
        <w:ind w:left="860" w:hanging="360"/>
      </w:pPr>
      <w:rPr>
        <w:rFonts w:hint="default"/>
        <w:sz w:val="32"/>
        <w:szCs w:val="32"/>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
    <w:nsid w:val="3B753ECD"/>
    <w:multiLevelType w:val="hybridMultilevel"/>
    <w:tmpl w:val="E6DACECE"/>
    <w:lvl w:ilvl="0" w:tplc="42809FDA">
      <w:start w:val="1"/>
      <w:numFmt w:val="decimalEnclosedCircle"/>
      <w:lvlText w:val="%1"/>
      <w:lvlJc w:val="left"/>
      <w:pPr>
        <w:ind w:left="1060" w:hanging="360"/>
      </w:pPr>
      <w:rPr>
        <w:rFonts w:hint="default"/>
        <w:sz w:val="32"/>
        <w:szCs w:val="32"/>
      </w:rPr>
    </w:lvl>
    <w:lvl w:ilvl="1" w:tplc="04090019" w:tentative="1">
      <w:start w:val="1"/>
      <w:numFmt w:val="lowerLetter"/>
      <w:lvlText w:val="%2)"/>
      <w:lvlJc w:val="left"/>
      <w:pPr>
        <w:ind w:left="1540" w:hanging="420"/>
      </w:pPr>
    </w:lvl>
    <w:lvl w:ilvl="2" w:tplc="0409001B" w:tentative="1">
      <w:start w:val="1"/>
      <w:numFmt w:val="lowerRoman"/>
      <w:lvlText w:val="%3."/>
      <w:lvlJc w:val="right"/>
      <w:pPr>
        <w:ind w:left="1960" w:hanging="420"/>
      </w:pPr>
    </w:lvl>
    <w:lvl w:ilvl="3" w:tplc="0409000F" w:tentative="1">
      <w:start w:val="1"/>
      <w:numFmt w:val="decimal"/>
      <w:lvlText w:val="%4."/>
      <w:lvlJc w:val="left"/>
      <w:pPr>
        <w:ind w:left="2380" w:hanging="420"/>
      </w:pPr>
    </w:lvl>
    <w:lvl w:ilvl="4" w:tplc="04090019" w:tentative="1">
      <w:start w:val="1"/>
      <w:numFmt w:val="lowerLetter"/>
      <w:lvlText w:val="%5)"/>
      <w:lvlJc w:val="left"/>
      <w:pPr>
        <w:ind w:left="2800" w:hanging="420"/>
      </w:pPr>
    </w:lvl>
    <w:lvl w:ilvl="5" w:tplc="0409001B" w:tentative="1">
      <w:start w:val="1"/>
      <w:numFmt w:val="lowerRoman"/>
      <w:lvlText w:val="%6."/>
      <w:lvlJc w:val="right"/>
      <w:pPr>
        <w:ind w:left="3220" w:hanging="420"/>
      </w:pPr>
    </w:lvl>
    <w:lvl w:ilvl="6" w:tplc="0409000F" w:tentative="1">
      <w:start w:val="1"/>
      <w:numFmt w:val="decimal"/>
      <w:lvlText w:val="%7."/>
      <w:lvlJc w:val="left"/>
      <w:pPr>
        <w:ind w:left="3640" w:hanging="420"/>
      </w:pPr>
    </w:lvl>
    <w:lvl w:ilvl="7" w:tplc="04090019" w:tentative="1">
      <w:start w:val="1"/>
      <w:numFmt w:val="lowerLetter"/>
      <w:lvlText w:val="%8)"/>
      <w:lvlJc w:val="left"/>
      <w:pPr>
        <w:ind w:left="4060" w:hanging="420"/>
      </w:pPr>
    </w:lvl>
    <w:lvl w:ilvl="8" w:tplc="0409001B" w:tentative="1">
      <w:start w:val="1"/>
      <w:numFmt w:val="lowerRoman"/>
      <w:lvlText w:val="%9."/>
      <w:lvlJc w:val="right"/>
      <w:pPr>
        <w:ind w:left="44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97BA8"/>
    <w:rsid w:val="000015A0"/>
    <w:rsid w:val="0000504B"/>
    <w:rsid w:val="00007F55"/>
    <w:rsid w:val="000256A7"/>
    <w:rsid w:val="00036273"/>
    <w:rsid w:val="00042BAD"/>
    <w:rsid w:val="00061168"/>
    <w:rsid w:val="00071812"/>
    <w:rsid w:val="000911C4"/>
    <w:rsid w:val="000A5697"/>
    <w:rsid w:val="000D701C"/>
    <w:rsid w:val="000F1EFD"/>
    <w:rsid w:val="000F27A9"/>
    <w:rsid w:val="00104523"/>
    <w:rsid w:val="001076AC"/>
    <w:rsid w:val="00131B2D"/>
    <w:rsid w:val="00135E33"/>
    <w:rsid w:val="00142E42"/>
    <w:rsid w:val="001436C5"/>
    <w:rsid w:val="0015113A"/>
    <w:rsid w:val="00153C34"/>
    <w:rsid w:val="00156848"/>
    <w:rsid w:val="00161C26"/>
    <w:rsid w:val="001747A9"/>
    <w:rsid w:val="001A2A45"/>
    <w:rsid w:val="001B70D0"/>
    <w:rsid w:val="001C608C"/>
    <w:rsid w:val="001F10D2"/>
    <w:rsid w:val="0020729A"/>
    <w:rsid w:val="00261DE9"/>
    <w:rsid w:val="00270E1F"/>
    <w:rsid w:val="0027409C"/>
    <w:rsid w:val="00274952"/>
    <w:rsid w:val="00296E8B"/>
    <w:rsid w:val="00297302"/>
    <w:rsid w:val="002B39FD"/>
    <w:rsid w:val="002B60D7"/>
    <w:rsid w:val="002C5836"/>
    <w:rsid w:val="002D1866"/>
    <w:rsid w:val="002F04D4"/>
    <w:rsid w:val="002F29E7"/>
    <w:rsid w:val="003003C6"/>
    <w:rsid w:val="00326F19"/>
    <w:rsid w:val="00334D8D"/>
    <w:rsid w:val="003421C3"/>
    <w:rsid w:val="00344626"/>
    <w:rsid w:val="003462B0"/>
    <w:rsid w:val="00356B58"/>
    <w:rsid w:val="0038272F"/>
    <w:rsid w:val="003917E3"/>
    <w:rsid w:val="003A7A0D"/>
    <w:rsid w:val="003B61C1"/>
    <w:rsid w:val="003C45DF"/>
    <w:rsid w:val="003D0B38"/>
    <w:rsid w:val="003E600E"/>
    <w:rsid w:val="003E75BF"/>
    <w:rsid w:val="003F25E8"/>
    <w:rsid w:val="004017DE"/>
    <w:rsid w:val="00405E35"/>
    <w:rsid w:val="004127B0"/>
    <w:rsid w:val="00461032"/>
    <w:rsid w:val="00461728"/>
    <w:rsid w:val="00467FE1"/>
    <w:rsid w:val="00485158"/>
    <w:rsid w:val="00495BC2"/>
    <w:rsid w:val="004A494B"/>
    <w:rsid w:val="004A4B9D"/>
    <w:rsid w:val="004A7179"/>
    <w:rsid w:val="004C36D3"/>
    <w:rsid w:val="004D6915"/>
    <w:rsid w:val="004D7879"/>
    <w:rsid w:val="00510DCD"/>
    <w:rsid w:val="00521EC7"/>
    <w:rsid w:val="005245B8"/>
    <w:rsid w:val="005438A5"/>
    <w:rsid w:val="00543B40"/>
    <w:rsid w:val="0055517F"/>
    <w:rsid w:val="005777A0"/>
    <w:rsid w:val="00577D20"/>
    <w:rsid w:val="00593472"/>
    <w:rsid w:val="00596479"/>
    <w:rsid w:val="005B6169"/>
    <w:rsid w:val="005C6A4F"/>
    <w:rsid w:val="00617C37"/>
    <w:rsid w:val="0062091A"/>
    <w:rsid w:val="00650591"/>
    <w:rsid w:val="006567F4"/>
    <w:rsid w:val="00670950"/>
    <w:rsid w:val="006B4335"/>
    <w:rsid w:val="006C6661"/>
    <w:rsid w:val="006D66CD"/>
    <w:rsid w:val="006E29FF"/>
    <w:rsid w:val="00720771"/>
    <w:rsid w:val="0073184F"/>
    <w:rsid w:val="0073361F"/>
    <w:rsid w:val="00735873"/>
    <w:rsid w:val="00736242"/>
    <w:rsid w:val="0075317B"/>
    <w:rsid w:val="007824C3"/>
    <w:rsid w:val="00792E2D"/>
    <w:rsid w:val="007A41EA"/>
    <w:rsid w:val="007B2336"/>
    <w:rsid w:val="007B3C8C"/>
    <w:rsid w:val="007D1F9A"/>
    <w:rsid w:val="007E0D84"/>
    <w:rsid w:val="007E6083"/>
    <w:rsid w:val="007E72D1"/>
    <w:rsid w:val="007F56E3"/>
    <w:rsid w:val="008320DA"/>
    <w:rsid w:val="00843497"/>
    <w:rsid w:val="008447DB"/>
    <w:rsid w:val="00845504"/>
    <w:rsid w:val="00871F01"/>
    <w:rsid w:val="00877624"/>
    <w:rsid w:val="008B7866"/>
    <w:rsid w:val="008C0592"/>
    <w:rsid w:val="008C0615"/>
    <w:rsid w:val="008C1704"/>
    <w:rsid w:val="008C2B28"/>
    <w:rsid w:val="008C39B4"/>
    <w:rsid w:val="008D1541"/>
    <w:rsid w:val="00902D5B"/>
    <w:rsid w:val="00912F0C"/>
    <w:rsid w:val="009146D8"/>
    <w:rsid w:val="009253CC"/>
    <w:rsid w:val="00937025"/>
    <w:rsid w:val="00950CAC"/>
    <w:rsid w:val="00957F0D"/>
    <w:rsid w:val="00973037"/>
    <w:rsid w:val="0099546F"/>
    <w:rsid w:val="009A4F93"/>
    <w:rsid w:val="009D7192"/>
    <w:rsid w:val="009E4A85"/>
    <w:rsid w:val="009F0C8D"/>
    <w:rsid w:val="009F44BF"/>
    <w:rsid w:val="00A075AF"/>
    <w:rsid w:val="00A22E27"/>
    <w:rsid w:val="00A27E46"/>
    <w:rsid w:val="00A4245A"/>
    <w:rsid w:val="00A4625D"/>
    <w:rsid w:val="00A5236E"/>
    <w:rsid w:val="00A57907"/>
    <w:rsid w:val="00A71D51"/>
    <w:rsid w:val="00A8476A"/>
    <w:rsid w:val="00A943FB"/>
    <w:rsid w:val="00A94893"/>
    <w:rsid w:val="00AB7D04"/>
    <w:rsid w:val="00AC13A9"/>
    <w:rsid w:val="00AC51C7"/>
    <w:rsid w:val="00AE07AF"/>
    <w:rsid w:val="00AE5ACE"/>
    <w:rsid w:val="00AE6ACA"/>
    <w:rsid w:val="00AF51AD"/>
    <w:rsid w:val="00B0532D"/>
    <w:rsid w:val="00B06C1D"/>
    <w:rsid w:val="00B10003"/>
    <w:rsid w:val="00B24C1C"/>
    <w:rsid w:val="00B357C7"/>
    <w:rsid w:val="00B40066"/>
    <w:rsid w:val="00B4401E"/>
    <w:rsid w:val="00B55437"/>
    <w:rsid w:val="00B65A3E"/>
    <w:rsid w:val="00B70104"/>
    <w:rsid w:val="00B729F3"/>
    <w:rsid w:val="00B84527"/>
    <w:rsid w:val="00B85C28"/>
    <w:rsid w:val="00B95E52"/>
    <w:rsid w:val="00B97BA8"/>
    <w:rsid w:val="00B97D4B"/>
    <w:rsid w:val="00BA1BC6"/>
    <w:rsid w:val="00BA6B18"/>
    <w:rsid w:val="00BD3B35"/>
    <w:rsid w:val="00BE57C1"/>
    <w:rsid w:val="00C06553"/>
    <w:rsid w:val="00C06B0D"/>
    <w:rsid w:val="00C24835"/>
    <w:rsid w:val="00C570E6"/>
    <w:rsid w:val="00C614F6"/>
    <w:rsid w:val="00C8609B"/>
    <w:rsid w:val="00CB1D06"/>
    <w:rsid w:val="00CB72D5"/>
    <w:rsid w:val="00CD166E"/>
    <w:rsid w:val="00CD27B4"/>
    <w:rsid w:val="00CE7B65"/>
    <w:rsid w:val="00CF254A"/>
    <w:rsid w:val="00CF3492"/>
    <w:rsid w:val="00CF3DF5"/>
    <w:rsid w:val="00D0099C"/>
    <w:rsid w:val="00D03B7B"/>
    <w:rsid w:val="00D10C97"/>
    <w:rsid w:val="00D21064"/>
    <w:rsid w:val="00D2578E"/>
    <w:rsid w:val="00D26436"/>
    <w:rsid w:val="00D36160"/>
    <w:rsid w:val="00D44849"/>
    <w:rsid w:val="00D523E1"/>
    <w:rsid w:val="00D773FA"/>
    <w:rsid w:val="00D82126"/>
    <w:rsid w:val="00D923B9"/>
    <w:rsid w:val="00DA029F"/>
    <w:rsid w:val="00DB32CB"/>
    <w:rsid w:val="00DE6A0D"/>
    <w:rsid w:val="00E22454"/>
    <w:rsid w:val="00E348F4"/>
    <w:rsid w:val="00E455D9"/>
    <w:rsid w:val="00E62809"/>
    <w:rsid w:val="00E63728"/>
    <w:rsid w:val="00E653B2"/>
    <w:rsid w:val="00E67672"/>
    <w:rsid w:val="00E72D66"/>
    <w:rsid w:val="00E731E1"/>
    <w:rsid w:val="00E82479"/>
    <w:rsid w:val="00E932CD"/>
    <w:rsid w:val="00EB6926"/>
    <w:rsid w:val="00EC6E3F"/>
    <w:rsid w:val="00ED2B85"/>
    <w:rsid w:val="00ED302F"/>
    <w:rsid w:val="00ED3C94"/>
    <w:rsid w:val="00ED44C8"/>
    <w:rsid w:val="00EF34B2"/>
    <w:rsid w:val="00F02BE9"/>
    <w:rsid w:val="00F03196"/>
    <w:rsid w:val="00F14D71"/>
    <w:rsid w:val="00F2115E"/>
    <w:rsid w:val="00F23432"/>
    <w:rsid w:val="00F403CB"/>
    <w:rsid w:val="00F455FD"/>
    <w:rsid w:val="00F53AA0"/>
    <w:rsid w:val="00F6084A"/>
    <w:rsid w:val="00F722E4"/>
    <w:rsid w:val="00F72958"/>
    <w:rsid w:val="00F804E7"/>
    <w:rsid w:val="00F8327F"/>
    <w:rsid w:val="00FA298A"/>
    <w:rsid w:val="00FA390F"/>
    <w:rsid w:val="00FA79E6"/>
    <w:rsid w:val="00FD6848"/>
    <w:rsid w:val="00FE1AE3"/>
    <w:rsid w:val="00FE24A7"/>
    <w:rsid w:val="00FE5326"/>
    <w:rsid w:val="00FE70C4"/>
    <w:rsid w:val="00FE74C6"/>
    <w:rsid w:val="00FF75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18E541"/>
  <w15:docId w15:val="{EF15B461-9272-4CAB-9BB0-E6ED44122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1EF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97BA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97BA8"/>
    <w:rPr>
      <w:sz w:val="18"/>
      <w:szCs w:val="18"/>
    </w:rPr>
  </w:style>
  <w:style w:type="paragraph" w:styleId="a4">
    <w:name w:val="footer"/>
    <w:basedOn w:val="a"/>
    <w:link w:val="Char0"/>
    <w:uiPriority w:val="99"/>
    <w:unhideWhenUsed/>
    <w:rsid w:val="00B97BA8"/>
    <w:pPr>
      <w:tabs>
        <w:tab w:val="center" w:pos="4153"/>
        <w:tab w:val="right" w:pos="8306"/>
      </w:tabs>
      <w:snapToGrid w:val="0"/>
      <w:jc w:val="left"/>
    </w:pPr>
    <w:rPr>
      <w:sz w:val="18"/>
      <w:szCs w:val="18"/>
    </w:rPr>
  </w:style>
  <w:style w:type="character" w:customStyle="1" w:styleId="Char0">
    <w:name w:val="页脚 Char"/>
    <w:basedOn w:val="a0"/>
    <w:link w:val="a4"/>
    <w:uiPriority w:val="99"/>
    <w:rsid w:val="00B97BA8"/>
    <w:rPr>
      <w:sz w:val="18"/>
      <w:szCs w:val="18"/>
    </w:rPr>
  </w:style>
  <w:style w:type="paragraph" w:styleId="a5">
    <w:name w:val="Title"/>
    <w:basedOn w:val="a"/>
    <w:next w:val="a"/>
    <w:link w:val="Char1"/>
    <w:uiPriority w:val="10"/>
    <w:qFormat/>
    <w:rsid w:val="00B97BA8"/>
    <w:pPr>
      <w:spacing w:before="240" w:after="60"/>
      <w:jc w:val="center"/>
      <w:outlineLvl w:val="0"/>
    </w:pPr>
    <w:rPr>
      <w:rFonts w:asciiTheme="majorHAnsi" w:eastAsia="宋体" w:hAnsiTheme="majorHAnsi" w:cstheme="majorBidi"/>
      <w:b/>
      <w:bCs/>
      <w:sz w:val="32"/>
      <w:szCs w:val="32"/>
    </w:rPr>
  </w:style>
  <w:style w:type="character" w:customStyle="1" w:styleId="Char1">
    <w:name w:val="标题 Char"/>
    <w:basedOn w:val="a0"/>
    <w:link w:val="a5"/>
    <w:uiPriority w:val="10"/>
    <w:rsid w:val="00B97BA8"/>
    <w:rPr>
      <w:rFonts w:asciiTheme="majorHAnsi" w:eastAsia="宋体" w:hAnsiTheme="majorHAnsi" w:cstheme="majorBidi"/>
      <w:b/>
      <w:bCs/>
      <w:sz w:val="32"/>
      <w:szCs w:val="32"/>
    </w:rPr>
  </w:style>
  <w:style w:type="character" w:styleId="a6">
    <w:name w:val="Hyperlink"/>
    <w:basedOn w:val="a0"/>
    <w:uiPriority w:val="99"/>
    <w:unhideWhenUsed/>
    <w:rsid w:val="00042BAD"/>
    <w:rPr>
      <w:color w:val="0000FF" w:themeColor="hyperlink"/>
      <w:u w:val="single"/>
    </w:rPr>
  </w:style>
  <w:style w:type="character" w:styleId="a7">
    <w:name w:val="FollowedHyperlink"/>
    <w:basedOn w:val="a0"/>
    <w:uiPriority w:val="99"/>
    <w:semiHidden/>
    <w:unhideWhenUsed/>
    <w:rsid w:val="00510DCD"/>
    <w:rPr>
      <w:color w:val="800080" w:themeColor="followedHyperlink"/>
      <w:u w:val="single"/>
    </w:rPr>
  </w:style>
  <w:style w:type="table" w:styleId="a8">
    <w:name w:val="Table Grid"/>
    <w:basedOn w:val="a1"/>
    <w:uiPriority w:val="59"/>
    <w:rsid w:val="003B61C1"/>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7A41EA"/>
    <w:pPr>
      <w:ind w:firstLineChars="200" w:firstLine="420"/>
    </w:pPr>
    <w:rPr>
      <w:rFonts w:ascii="Calibri" w:eastAsia="宋体" w:hAnsi="Calibri" w:cs="Times New Roman"/>
    </w:rPr>
  </w:style>
  <w:style w:type="paragraph" w:styleId="aa">
    <w:name w:val="Balloon Text"/>
    <w:basedOn w:val="a"/>
    <w:link w:val="Char2"/>
    <w:uiPriority w:val="99"/>
    <w:semiHidden/>
    <w:unhideWhenUsed/>
    <w:rsid w:val="00E932CD"/>
    <w:rPr>
      <w:sz w:val="18"/>
      <w:szCs w:val="18"/>
    </w:rPr>
  </w:style>
  <w:style w:type="character" w:customStyle="1" w:styleId="Char2">
    <w:name w:val="批注框文本 Char"/>
    <w:basedOn w:val="a0"/>
    <w:link w:val="aa"/>
    <w:uiPriority w:val="99"/>
    <w:semiHidden/>
    <w:rsid w:val="00E932CD"/>
    <w:rPr>
      <w:sz w:val="18"/>
      <w:szCs w:val="18"/>
    </w:rPr>
  </w:style>
  <w:style w:type="paragraph" w:styleId="ab">
    <w:name w:val="Date"/>
    <w:basedOn w:val="a"/>
    <w:next w:val="a"/>
    <w:link w:val="Char3"/>
    <w:uiPriority w:val="99"/>
    <w:semiHidden/>
    <w:unhideWhenUsed/>
    <w:rsid w:val="000D701C"/>
    <w:pPr>
      <w:ind w:leftChars="2500" w:left="100"/>
    </w:pPr>
  </w:style>
  <w:style w:type="character" w:customStyle="1" w:styleId="Char3">
    <w:name w:val="日期 Char"/>
    <w:basedOn w:val="a0"/>
    <w:link w:val="ab"/>
    <w:uiPriority w:val="99"/>
    <w:semiHidden/>
    <w:rsid w:val="000D70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6033645">
      <w:bodyDiv w:val="1"/>
      <w:marLeft w:val="0"/>
      <w:marRight w:val="0"/>
      <w:marTop w:val="0"/>
      <w:marBottom w:val="0"/>
      <w:divBdr>
        <w:top w:val="none" w:sz="0" w:space="0" w:color="auto"/>
        <w:left w:val="none" w:sz="0" w:space="0" w:color="auto"/>
        <w:bottom w:val="none" w:sz="0" w:space="0" w:color="auto"/>
        <w:right w:val="none" w:sz="0" w:space="0" w:color="auto"/>
      </w:divBdr>
    </w:div>
    <w:div w:id="409230555">
      <w:bodyDiv w:val="1"/>
      <w:marLeft w:val="0"/>
      <w:marRight w:val="0"/>
      <w:marTop w:val="0"/>
      <w:marBottom w:val="0"/>
      <w:divBdr>
        <w:top w:val="none" w:sz="0" w:space="0" w:color="auto"/>
        <w:left w:val="none" w:sz="0" w:space="0" w:color="auto"/>
        <w:bottom w:val="none" w:sz="0" w:space="0" w:color="auto"/>
        <w:right w:val="none" w:sz="0" w:space="0" w:color="auto"/>
      </w:divBdr>
      <w:divsChild>
        <w:div w:id="999310148">
          <w:marLeft w:val="0"/>
          <w:marRight w:val="0"/>
          <w:marTop w:val="0"/>
          <w:marBottom w:val="0"/>
          <w:divBdr>
            <w:top w:val="none" w:sz="0" w:space="0" w:color="auto"/>
            <w:left w:val="none" w:sz="0" w:space="0" w:color="auto"/>
            <w:bottom w:val="none" w:sz="0" w:space="0" w:color="auto"/>
            <w:right w:val="none" w:sz="0" w:space="0" w:color="auto"/>
          </w:divBdr>
        </w:div>
      </w:divsChild>
    </w:div>
    <w:div w:id="939336818">
      <w:bodyDiv w:val="1"/>
      <w:marLeft w:val="0"/>
      <w:marRight w:val="0"/>
      <w:marTop w:val="0"/>
      <w:marBottom w:val="0"/>
      <w:divBdr>
        <w:top w:val="none" w:sz="0" w:space="0" w:color="auto"/>
        <w:left w:val="none" w:sz="0" w:space="0" w:color="auto"/>
        <w:bottom w:val="none" w:sz="0" w:space="0" w:color="auto"/>
        <w:right w:val="none" w:sz="0" w:space="0" w:color="auto"/>
      </w:divBdr>
      <w:divsChild>
        <w:div w:id="817378142">
          <w:marLeft w:val="0"/>
          <w:marRight w:val="0"/>
          <w:marTop w:val="0"/>
          <w:marBottom w:val="0"/>
          <w:divBdr>
            <w:top w:val="none" w:sz="0" w:space="0" w:color="auto"/>
            <w:left w:val="none" w:sz="0" w:space="0" w:color="auto"/>
            <w:bottom w:val="none" w:sz="0" w:space="0" w:color="auto"/>
            <w:right w:val="none" w:sz="0" w:space="0" w:color="auto"/>
          </w:divBdr>
        </w:div>
      </w:divsChild>
    </w:div>
    <w:div w:id="996373236">
      <w:bodyDiv w:val="1"/>
      <w:marLeft w:val="0"/>
      <w:marRight w:val="0"/>
      <w:marTop w:val="0"/>
      <w:marBottom w:val="0"/>
      <w:divBdr>
        <w:top w:val="none" w:sz="0" w:space="0" w:color="auto"/>
        <w:left w:val="none" w:sz="0" w:space="0" w:color="auto"/>
        <w:bottom w:val="none" w:sz="0" w:space="0" w:color="auto"/>
        <w:right w:val="none" w:sz="0" w:space="0" w:color="auto"/>
      </w:divBdr>
    </w:div>
    <w:div w:id="1071346864">
      <w:bodyDiv w:val="1"/>
      <w:marLeft w:val="0"/>
      <w:marRight w:val="0"/>
      <w:marTop w:val="0"/>
      <w:marBottom w:val="0"/>
      <w:divBdr>
        <w:top w:val="none" w:sz="0" w:space="0" w:color="auto"/>
        <w:left w:val="none" w:sz="0" w:space="0" w:color="auto"/>
        <w:bottom w:val="none" w:sz="0" w:space="0" w:color="auto"/>
        <w:right w:val="none" w:sz="0" w:space="0" w:color="auto"/>
      </w:divBdr>
      <w:divsChild>
        <w:div w:id="1729307061">
          <w:marLeft w:val="0"/>
          <w:marRight w:val="0"/>
          <w:marTop w:val="0"/>
          <w:marBottom w:val="0"/>
          <w:divBdr>
            <w:top w:val="none" w:sz="0" w:space="0" w:color="auto"/>
            <w:left w:val="none" w:sz="0" w:space="0" w:color="auto"/>
            <w:bottom w:val="none" w:sz="0" w:space="0" w:color="auto"/>
            <w:right w:val="none" w:sz="0" w:space="0" w:color="auto"/>
          </w:divBdr>
        </w:div>
      </w:divsChild>
    </w:div>
    <w:div w:id="1220701283">
      <w:bodyDiv w:val="1"/>
      <w:marLeft w:val="0"/>
      <w:marRight w:val="0"/>
      <w:marTop w:val="0"/>
      <w:marBottom w:val="0"/>
      <w:divBdr>
        <w:top w:val="none" w:sz="0" w:space="0" w:color="auto"/>
        <w:left w:val="none" w:sz="0" w:space="0" w:color="auto"/>
        <w:bottom w:val="none" w:sz="0" w:space="0" w:color="auto"/>
        <w:right w:val="none" w:sz="0" w:space="0" w:color="auto"/>
      </w:divBdr>
      <w:divsChild>
        <w:div w:id="1628120335">
          <w:marLeft w:val="0"/>
          <w:marRight w:val="0"/>
          <w:marTop w:val="0"/>
          <w:marBottom w:val="0"/>
          <w:divBdr>
            <w:top w:val="none" w:sz="0" w:space="0" w:color="auto"/>
            <w:left w:val="none" w:sz="0" w:space="0" w:color="auto"/>
            <w:bottom w:val="none" w:sz="0" w:space="0" w:color="auto"/>
            <w:right w:val="none" w:sz="0" w:space="0" w:color="auto"/>
          </w:divBdr>
        </w:div>
      </w:divsChild>
    </w:div>
    <w:div w:id="1456752893">
      <w:bodyDiv w:val="1"/>
      <w:marLeft w:val="0"/>
      <w:marRight w:val="0"/>
      <w:marTop w:val="0"/>
      <w:marBottom w:val="0"/>
      <w:divBdr>
        <w:top w:val="none" w:sz="0" w:space="0" w:color="auto"/>
        <w:left w:val="none" w:sz="0" w:space="0" w:color="auto"/>
        <w:bottom w:val="none" w:sz="0" w:space="0" w:color="auto"/>
        <w:right w:val="none" w:sz="0" w:space="0" w:color="auto"/>
      </w:divBdr>
      <w:divsChild>
        <w:div w:id="4440818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21457;&#36865;&#33267;yjsb@ioe.ac.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yjsb@ioe.ac.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00559E-6997-4B56-A9F9-50BF82B37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1183</TotalTime>
  <Pages>2</Pages>
  <Words>230</Words>
  <Characters>1316</Characters>
  <Application>Microsoft Office Word</Application>
  <DocSecurity>0</DocSecurity>
  <Lines>10</Lines>
  <Paragraphs>3</Paragraphs>
  <ScaleCrop>false</ScaleCrop>
  <Company>微软中国</Company>
  <LinksUpToDate>false</LinksUpToDate>
  <CharactersWithSpaces>1543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NTKO</cp:lastModifiedBy>
  <cp:revision>139</cp:revision>
  <cp:lastPrinted>2023-06-08T06:15:00Z</cp:lastPrinted>
  <dcterms:created xsi:type="dcterms:W3CDTF">2013-03-15T02:48:00Z</dcterms:created>
  <dcterms:modified xsi:type="dcterms:W3CDTF">2025-03-24T07:37:00Z</dcterms:modified>
</cp:coreProperties>
</file>