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5C9" w:rsidRPr="00695E06" w:rsidRDefault="00090595" w:rsidP="00090595">
      <w:pPr>
        <w:jc w:val="center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研究生</w:t>
      </w:r>
      <w:r w:rsidR="00CD4A0A" w:rsidRPr="00695E06">
        <w:rPr>
          <w:rFonts w:asciiTheme="minorEastAsia" w:hAnsiTheme="minorEastAsia" w:hint="eastAsia"/>
          <w:sz w:val="28"/>
          <w:szCs w:val="28"/>
        </w:rPr>
        <w:t>信息</w:t>
      </w:r>
      <w:r w:rsidRPr="00695E06">
        <w:rPr>
          <w:rFonts w:asciiTheme="minorEastAsia" w:hAnsiTheme="minorEastAsia" w:hint="eastAsia"/>
          <w:sz w:val="28"/>
          <w:szCs w:val="28"/>
        </w:rPr>
        <w:t>网报及导师审核流程</w:t>
      </w:r>
    </w:p>
    <w:p w:rsidR="00090595" w:rsidRPr="00695E06" w:rsidRDefault="00090595" w:rsidP="00090595">
      <w:pPr>
        <w:jc w:val="center"/>
        <w:rPr>
          <w:rFonts w:asciiTheme="minorEastAsia" w:hAnsiTheme="minorEastAsia"/>
          <w:sz w:val="28"/>
          <w:szCs w:val="28"/>
        </w:rPr>
      </w:pPr>
    </w:p>
    <w:p w:rsidR="00090595" w:rsidRPr="00695E06" w:rsidRDefault="00090595" w:rsidP="00917CC2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b/>
          <w:sz w:val="28"/>
          <w:szCs w:val="28"/>
        </w:rPr>
      </w:pPr>
      <w:r w:rsidRPr="00695E06">
        <w:rPr>
          <w:rFonts w:asciiTheme="minorEastAsia" w:hAnsiTheme="minorEastAsia" w:hint="eastAsia"/>
          <w:b/>
          <w:sz w:val="28"/>
          <w:szCs w:val="28"/>
        </w:rPr>
        <w:t>学生角色</w:t>
      </w:r>
    </w:p>
    <w:p w:rsidR="00090595" w:rsidRPr="00695E06" w:rsidRDefault="00090595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第一步：</w:t>
      </w:r>
      <w:proofErr w:type="gramStart"/>
      <w:r w:rsidRPr="00695E06">
        <w:rPr>
          <w:rFonts w:asciiTheme="minorEastAsia" w:hAnsiTheme="minorEastAsia" w:hint="eastAsia"/>
          <w:sz w:val="28"/>
          <w:szCs w:val="28"/>
        </w:rPr>
        <w:t>登陆国</w:t>
      </w:r>
      <w:proofErr w:type="gramEnd"/>
      <w:r w:rsidRPr="00695E06">
        <w:rPr>
          <w:rFonts w:asciiTheme="minorEastAsia" w:hAnsiTheme="minorEastAsia" w:hint="eastAsia"/>
          <w:sz w:val="28"/>
          <w:szCs w:val="28"/>
        </w:rPr>
        <w:t>科大教育业务平台（</w:t>
      </w:r>
      <w:r w:rsidR="00FD7258" w:rsidRPr="00695E06">
        <w:rPr>
          <w:rFonts w:asciiTheme="minorEastAsia" w:hAnsiTheme="minorEastAsia" w:hint="eastAsia"/>
          <w:sz w:val="28"/>
          <w:szCs w:val="28"/>
        </w:rPr>
        <w:t>sep</w:t>
      </w:r>
      <w:r w:rsidRPr="00695E06">
        <w:rPr>
          <w:rFonts w:asciiTheme="minorEastAsia" w:hAnsiTheme="minorEastAsia" w:hint="eastAsia"/>
          <w:sz w:val="28"/>
          <w:szCs w:val="28"/>
        </w:rPr>
        <w:t>.ucas.ac.cn）,学生初始账号为学号，初始密码为身份号。</w:t>
      </w:r>
    </w:p>
    <w:p w:rsidR="00090595" w:rsidRPr="00695E06" w:rsidRDefault="00E03153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第二步：选择“培养指导”—“论文”—</w:t>
      </w:r>
      <w:r w:rsidR="00090595" w:rsidRPr="00695E06">
        <w:rPr>
          <w:rFonts w:asciiTheme="minorEastAsia" w:hAnsiTheme="minorEastAsia" w:hint="eastAsia"/>
          <w:sz w:val="28"/>
          <w:szCs w:val="28"/>
        </w:rPr>
        <w:t>“开题报告”/“中期考核”</w:t>
      </w:r>
      <w:r w:rsidR="00CD4A0A" w:rsidRPr="00695E06">
        <w:rPr>
          <w:rFonts w:asciiTheme="minorEastAsia" w:hAnsiTheme="minorEastAsia" w:hint="eastAsia"/>
          <w:sz w:val="28"/>
          <w:szCs w:val="28"/>
        </w:rPr>
        <w:t>。</w:t>
      </w:r>
    </w:p>
    <w:p w:rsidR="00090595" w:rsidRPr="00695E06" w:rsidRDefault="00090595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第三步：填写开题/中期基本信息，上传开题/中期报告原文，上</w:t>
      </w:r>
      <w:proofErr w:type="gramStart"/>
      <w:r w:rsidRPr="00695E06">
        <w:rPr>
          <w:rFonts w:asciiTheme="minorEastAsia" w:hAnsiTheme="minorEastAsia" w:hint="eastAsia"/>
          <w:sz w:val="28"/>
          <w:szCs w:val="28"/>
        </w:rPr>
        <w:t>传相关</w:t>
      </w:r>
      <w:proofErr w:type="gramEnd"/>
      <w:r w:rsidRPr="00695E06">
        <w:rPr>
          <w:rFonts w:asciiTheme="minorEastAsia" w:hAnsiTheme="minorEastAsia" w:hint="eastAsia"/>
          <w:sz w:val="28"/>
          <w:szCs w:val="28"/>
        </w:rPr>
        <w:t>参考文献。</w:t>
      </w:r>
    </w:p>
    <w:p w:rsidR="00090595" w:rsidRPr="00695E06" w:rsidRDefault="00090595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第四步：查看已写的信息，确认无误后点击“保存”，并点击“请求指导”选择发送人，将开题/中期报告发送给导师审核</w:t>
      </w:r>
      <w:r w:rsidR="00CD4A0A" w:rsidRPr="00695E06">
        <w:rPr>
          <w:rFonts w:asciiTheme="minorEastAsia" w:hAnsiTheme="minorEastAsia" w:hint="eastAsia"/>
          <w:sz w:val="28"/>
          <w:szCs w:val="28"/>
        </w:rPr>
        <w:t>，</w:t>
      </w:r>
      <w:proofErr w:type="gramStart"/>
      <w:r w:rsidR="00CD4A0A" w:rsidRPr="00695E06">
        <w:rPr>
          <w:rFonts w:asciiTheme="minorEastAsia" w:hAnsiTheme="minorEastAsia" w:hint="eastAsia"/>
          <w:sz w:val="28"/>
          <w:szCs w:val="28"/>
        </w:rPr>
        <w:t>完成网报</w:t>
      </w:r>
      <w:proofErr w:type="gramEnd"/>
      <w:r w:rsidR="00CD4A0A" w:rsidRPr="00695E06">
        <w:rPr>
          <w:rFonts w:asciiTheme="minorEastAsia" w:hAnsiTheme="minorEastAsia" w:hint="eastAsia"/>
          <w:sz w:val="28"/>
          <w:szCs w:val="28"/>
        </w:rPr>
        <w:t>。</w:t>
      </w:r>
    </w:p>
    <w:p w:rsidR="00090595" w:rsidRPr="00695E06" w:rsidRDefault="00CD4A0A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另：未完成</w:t>
      </w:r>
      <w:r w:rsidRPr="00D14AEE">
        <w:rPr>
          <w:rFonts w:asciiTheme="minorEastAsia" w:hAnsiTheme="minorEastAsia" w:hint="eastAsia"/>
          <w:sz w:val="28"/>
          <w:szCs w:val="28"/>
          <w:highlight w:val="yellow"/>
        </w:rPr>
        <w:t>“培养计划”</w:t>
      </w:r>
      <w:r w:rsidRPr="00695E06">
        <w:rPr>
          <w:rFonts w:asciiTheme="minorEastAsia" w:hAnsiTheme="minorEastAsia" w:hint="eastAsia"/>
          <w:sz w:val="28"/>
          <w:szCs w:val="28"/>
        </w:rPr>
        <w:t>的研究生，请先填写该项</w:t>
      </w:r>
      <w:r w:rsidR="00FD7258" w:rsidRPr="00695E06">
        <w:rPr>
          <w:rFonts w:asciiTheme="minorEastAsia" w:hAnsiTheme="minorEastAsia" w:hint="eastAsia"/>
          <w:sz w:val="28"/>
          <w:szCs w:val="28"/>
        </w:rPr>
        <w:t>并提交导师审核</w:t>
      </w:r>
      <w:r w:rsidRPr="00695E06">
        <w:rPr>
          <w:rFonts w:asciiTheme="minorEastAsia" w:hAnsiTheme="minorEastAsia" w:hint="eastAsia"/>
          <w:sz w:val="28"/>
          <w:szCs w:val="28"/>
        </w:rPr>
        <w:t>，否则申请学位时信息审核将无法通</w:t>
      </w:r>
      <w:bookmarkStart w:id="0" w:name="_GoBack"/>
      <w:bookmarkEnd w:id="0"/>
      <w:r w:rsidRPr="00695E06">
        <w:rPr>
          <w:rFonts w:asciiTheme="minorEastAsia" w:hAnsiTheme="minorEastAsia" w:hint="eastAsia"/>
          <w:sz w:val="28"/>
          <w:szCs w:val="28"/>
        </w:rPr>
        <w:t>过。</w:t>
      </w:r>
    </w:p>
    <w:p w:rsidR="00917CC2" w:rsidRPr="00695E06" w:rsidRDefault="00917CC2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</w:p>
    <w:p w:rsidR="00090595" w:rsidRPr="00695E06" w:rsidRDefault="00090595" w:rsidP="00917CC2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b/>
          <w:sz w:val="28"/>
          <w:szCs w:val="28"/>
        </w:rPr>
      </w:pPr>
      <w:r w:rsidRPr="00695E06">
        <w:rPr>
          <w:rFonts w:asciiTheme="minorEastAsia" w:hAnsiTheme="minorEastAsia" w:hint="eastAsia"/>
          <w:b/>
          <w:sz w:val="28"/>
          <w:szCs w:val="28"/>
        </w:rPr>
        <w:t>导师角色</w:t>
      </w:r>
    </w:p>
    <w:p w:rsidR="00090595" w:rsidRPr="00695E06" w:rsidRDefault="00090595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第一步：</w:t>
      </w:r>
      <w:proofErr w:type="gramStart"/>
      <w:r w:rsidRPr="00695E06">
        <w:rPr>
          <w:rFonts w:asciiTheme="minorEastAsia" w:hAnsiTheme="minorEastAsia" w:hint="eastAsia"/>
          <w:sz w:val="28"/>
          <w:szCs w:val="28"/>
        </w:rPr>
        <w:t>登陆国</w:t>
      </w:r>
      <w:proofErr w:type="gramEnd"/>
      <w:r w:rsidRPr="00695E06">
        <w:rPr>
          <w:rFonts w:asciiTheme="minorEastAsia" w:hAnsiTheme="minorEastAsia" w:hint="eastAsia"/>
          <w:sz w:val="28"/>
          <w:szCs w:val="28"/>
        </w:rPr>
        <w:t>科大教育业务平台（</w:t>
      </w:r>
      <w:r w:rsidR="00FD7258" w:rsidRPr="00695E06">
        <w:rPr>
          <w:rFonts w:asciiTheme="minorEastAsia" w:hAnsiTheme="minorEastAsia" w:hint="eastAsia"/>
          <w:sz w:val="28"/>
          <w:szCs w:val="28"/>
        </w:rPr>
        <w:t>sep</w:t>
      </w:r>
      <w:r w:rsidRPr="00695E06">
        <w:rPr>
          <w:rFonts w:asciiTheme="minorEastAsia" w:hAnsiTheme="minorEastAsia" w:hint="eastAsia"/>
          <w:sz w:val="28"/>
          <w:szCs w:val="28"/>
        </w:rPr>
        <w:t>.ucas.ac.cn）,导师初始账户为</w:t>
      </w:r>
      <w:r w:rsidR="0057177A" w:rsidRPr="00695E06">
        <w:rPr>
          <w:rFonts w:asciiTheme="minorEastAsia" w:hAnsiTheme="minorEastAsia" w:hint="eastAsia"/>
          <w:sz w:val="28"/>
          <w:szCs w:val="28"/>
        </w:rPr>
        <w:t>新上岗导师备案时填报的</w:t>
      </w:r>
      <w:r w:rsidRPr="00695E06">
        <w:rPr>
          <w:rFonts w:asciiTheme="minorEastAsia" w:hAnsiTheme="minorEastAsia" w:hint="eastAsia"/>
          <w:sz w:val="28"/>
          <w:szCs w:val="28"/>
        </w:rPr>
        <w:t>邮箱</w:t>
      </w:r>
      <w:r w:rsidR="0057177A" w:rsidRPr="00695E06">
        <w:rPr>
          <w:rFonts w:asciiTheme="minorEastAsia" w:hAnsiTheme="minorEastAsia" w:hint="eastAsia"/>
          <w:sz w:val="28"/>
          <w:szCs w:val="28"/>
        </w:rPr>
        <w:t>或者</w:t>
      </w:r>
      <w:r w:rsidRPr="00695E06">
        <w:rPr>
          <w:rFonts w:asciiTheme="minorEastAsia" w:hAnsiTheme="minorEastAsia" w:hint="eastAsia"/>
          <w:sz w:val="28"/>
          <w:szCs w:val="28"/>
        </w:rPr>
        <w:t>姓名全拼@ioe.ac.cn,初始密码为18位身份证号或者15位身份号。</w:t>
      </w:r>
    </w:p>
    <w:p w:rsidR="00090595" w:rsidRPr="00695E06" w:rsidRDefault="00090595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第二步：</w:t>
      </w:r>
      <w:r w:rsidR="00A55F3A" w:rsidRPr="00695E06">
        <w:rPr>
          <w:rFonts w:asciiTheme="minorEastAsia" w:hAnsiTheme="minorEastAsia" w:hint="eastAsia"/>
          <w:sz w:val="28"/>
          <w:szCs w:val="28"/>
        </w:rPr>
        <w:t>选择“</w:t>
      </w:r>
      <w:r w:rsidR="00A55F3A" w:rsidRPr="00E6449D">
        <w:rPr>
          <w:rFonts w:asciiTheme="minorEastAsia" w:hAnsiTheme="minorEastAsia" w:hint="eastAsia"/>
          <w:color w:val="FF0000"/>
          <w:sz w:val="28"/>
          <w:szCs w:val="28"/>
        </w:rPr>
        <w:t>培养指导</w:t>
      </w:r>
      <w:r w:rsidR="00A55F3A" w:rsidRPr="00695E06">
        <w:rPr>
          <w:rFonts w:asciiTheme="minorEastAsia" w:hAnsiTheme="minorEastAsia" w:hint="eastAsia"/>
          <w:sz w:val="28"/>
          <w:szCs w:val="28"/>
        </w:rPr>
        <w:t>”，如果学生提交了开题/中期指导的请求，则导师可以在该界面的“</w:t>
      </w:r>
      <w:r w:rsidR="00A55F3A" w:rsidRPr="00E6449D">
        <w:rPr>
          <w:rFonts w:asciiTheme="minorEastAsia" w:hAnsiTheme="minorEastAsia" w:hint="eastAsia"/>
          <w:color w:val="FF0000"/>
          <w:sz w:val="28"/>
          <w:szCs w:val="28"/>
        </w:rPr>
        <w:t>工作提醒</w:t>
      </w:r>
      <w:r w:rsidR="00A55F3A" w:rsidRPr="00695E06">
        <w:rPr>
          <w:rFonts w:asciiTheme="minorEastAsia" w:hAnsiTheme="minorEastAsia" w:hint="eastAsia"/>
          <w:sz w:val="28"/>
          <w:szCs w:val="28"/>
        </w:rPr>
        <w:t>”中看到。</w:t>
      </w:r>
    </w:p>
    <w:p w:rsidR="00A55F3A" w:rsidRPr="00695E06" w:rsidRDefault="00E61FEA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第三步：点击“</w:t>
      </w:r>
      <w:r w:rsidRPr="00E6449D">
        <w:rPr>
          <w:rFonts w:asciiTheme="minorEastAsia" w:hAnsiTheme="minorEastAsia" w:hint="eastAsia"/>
          <w:color w:val="FF0000"/>
          <w:sz w:val="28"/>
          <w:szCs w:val="28"/>
        </w:rPr>
        <w:t>查看”—</w:t>
      </w:r>
      <w:r w:rsidR="00A55F3A" w:rsidRPr="00E6449D">
        <w:rPr>
          <w:rFonts w:asciiTheme="minorEastAsia" w:hAnsiTheme="minorEastAsia" w:hint="eastAsia"/>
          <w:color w:val="FF0000"/>
          <w:sz w:val="28"/>
          <w:szCs w:val="28"/>
        </w:rPr>
        <w:t>“指导</w:t>
      </w:r>
      <w:r w:rsidR="00A55F3A" w:rsidRPr="00695E06">
        <w:rPr>
          <w:rFonts w:asciiTheme="minorEastAsia" w:hAnsiTheme="minorEastAsia" w:hint="eastAsia"/>
          <w:sz w:val="28"/>
          <w:szCs w:val="28"/>
        </w:rPr>
        <w:t>”，则可进入</w:t>
      </w:r>
      <w:r w:rsidR="00CD4A0A" w:rsidRPr="00695E06">
        <w:rPr>
          <w:rFonts w:asciiTheme="minorEastAsia" w:hAnsiTheme="minorEastAsia" w:hint="eastAsia"/>
          <w:sz w:val="28"/>
          <w:szCs w:val="28"/>
        </w:rPr>
        <w:t>“培养计划”、“开题报告”和“中期考核”页面</w:t>
      </w:r>
      <w:r w:rsidR="00A55F3A" w:rsidRPr="00695E06">
        <w:rPr>
          <w:rFonts w:asciiTheme="minorEastAsia" w:hAnsiTheme="minorEastAsia" w:hint="eastAsia"/>
          <w:sz w:val="28"/>
          <w:szCs w:val="28"/>
        </w:rPr>
        <w:t>对学生提交的</w:t>
      </w:r>
      <w:r w:rsidR="00CD4A0A" w:rsidRPr="00695E06">
        <w:rPr>
          <w:rFonts w:asciiTheme="minorEastAsia" w:hAnsiTheme="minorEastAsia" w:hint="eastAsia"/>
          <w:sz w:val="28"/>
          <w:szCs w:val="28"/>
        </w:rPr>
        <w:t>材料</w:t>
      </w:r>
      <w:r w:rsidR="00A55F3A" w:rsidRPr="00695E06">
        <w:rPr>
          <w:rFonts w:asciiTheme="minorEastAsia" w:hAnsiTheme="minorEastAsia" w:hint="eastAsia"/>
          <w:sz w:val="28"/>
          <w:szCs w:val="28"/>
        </w:rPr>
        <w:t>进行审核并填写指导意见。</w:t>
      </w:r>
    </w:p>
    <w:p w:rsidR="00CD4A0A" w:rsidRPr="00695E06" w:rsidRDefault="00CD4A0A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第四步：导师审核信息无误后，请填写意见，并点击“审核通过”，完成指导。</w:t>
      </w:r>
    </w:p>
    <w:p w:rsidR="00CD4A0A" w:rsidRPr="00695E06" w:rsidRDefault="00CD4A0A" w:rsidP="00917CC2">
      <w:pPr>
        <w:pStyle w:val="a7"/>
        <w:spacing w:line="360" w:lineRule="auto"/>
        <w:ind w:leftChars="229" w:left="1601" w:hangingChars="400" w:hanging="1120"/>
        <w:jc w:val="left"/>
        <w:rPr>
          <w:rFonts w:asciiTheme="minorEastAsia" w:hAnsiTheme="minorEastAsia"/>
          <w:sz w:val="28"/>
          <w:szCs w:val="28"/>
        </w:rPr>
      </w:pPr>
    </w:p>
    <w:p w:rsidR="00CD4A0A" w:rsidRPr="0046410B" w:rsidRDefault="00CD4A0A" w:rsidP="00917CC2">
      <w:pPr>
        <w:pStyle w:val="a7"/>
        <w:spacing w:line="360" w:lineRule="auto"/>
        <w:ind w:leftChars="76" w:left="160" w:firstLine="560"/>
        <w:jc w:val="left"/>
        <w:rPr>
          <w:rFonts w:asciiTheme="minorEastAsia" w:hAnsiTheme="minorEastAsia"/>
          <w:color w:val="FF0000"/>
          <w:sz w:val="28"/>
          <w:szCs w:val="28"/>
        </w:rPr>
      </w:pPr>
      <w:r w:rsidRPr="00695E06">
        <w:rPr>
          <w:rFonts w:asciiTheme="minorEastAsia" w:hAnsiTheme="minorEastAsia" w:hint="eastAsia"/>
          <w:sz w:val="28"/>
          <w:szCs w:val="28"/>
        </w:rPr>
        <w:t>各位导师及研究生</w:t>
      </w:r>
      <w:proofErr w:type="gramStart"/>
      <w:r w:rsidRPr="00695E06">
        <w:rPr>
          <w:rFonts w:asciiTheme="minorEastAsia" w:hAnsiTheme="minorEastAsia" w:hint="eastAsia"/>
          <w:sz w:val="28"/>
          <w:szCs w:val="28"/>
        </w:rPr>
        <w:t>在网报信息</w:t>
      </w:r>
      <w:proofErr w:type="gramEnd"/>
      <w:r w:rsidRPr="00695E06">
        <w:rPr>
          <w:rFonts w:asciiTheme="minorEastAsia" w:hAnsiTheme="minorEastAsia" w:hint="eastAsia"/>
          <w:sz w:val="28"/>
          <w:szCs w:val="28"/>
        </w:rPr>
        <w:t>的过程中，如遇问题请及时与研究生部联系，</w:t>
      </w:r>
      <w:r w:rsidR="00917CC2" w:rsidRPr="00695E06">
        <w:rPr>
          <w:rFonts w:asciiTheme="minorEastAsia" w:hAnsiTheme="minorEastAsia" w:hint="eastAsia"/>
          <w:sz w:val="28"/>
          <w:szCs w:val="28"/>
        </w:rPr>
        <w:t>联系电话85100438。</w:t>
      </w:r>
      <w:r w:rsidRPr="00695E06">
        <w:rPr>
          <w:rFonts w:asciiTheme="minorEastAsia" w:hAnsiTheme="minorEastAsia" w:hint="eastAsia"/>
          <w:sz w:val="28"/>
          <w:szCs w:val="28"/>
        </w:rPr>
        <w:t>或直接</w:t>
      </w:r>
      <w:r w:rsidR="00917CC2" w:rsidRPr="00695E06">
        <w:rPr>
          <w:rFonts w:asciiTheme="minorEastAsia" w:hAnsiTheme="minorEastAsia" w:hint="eastAsia"/>
          <w:sz w:val="28"/>
          <w:szCs w:val="28"/>
        </w:rPr>
        <w:t>联系</w:t>
      </w:r>
      <w:r w:rsidRPr="00695E06">
        <w:rPr>
          <w:rFonts w:asciiTheme="minorEastAsia" w:hAnsiTheme="minorEastAsia" w:hint="eastAsia"/>
          <w:sz w:val="28"/>
          <w:szCs w:val="28"/>
        </w:rPr>
        <w:t>中国科学院大学网络技术服务中心</w:t>
      </w:r>
      <w:r w:rsidR="00917CC2" w:rsidRPr="00695E06">
        <w:rPr>
          <w:rFonts w:asciiTheme="minorEastAsia" w:hAnsiTheme="minorEastAsia" w:hint="eastAsia"/>
          <w:sz w:val="28"/>
          <w:szCs w:val="28"/>
        </w:rPr>
        <w:t>，</w:t>
      </w:r>
      <w:r w:rsidR="00917CC2" w:rsidRPr="0046410B">
        <w:rPr>
          <w:rFonts w:asciiTheme="minorEastAsia" w:hAnsiTheme="minorEastAsia" w:hint="eastAsia"/>
          <w:b/>
          <w:color w:val="FF0000"/>
          <w:sz w:val="28"/>
          <w:szCs w:val="28"/>
        </w:rPr>
        <w:t>联系电话010-88256622</w:t>
      </w:r>
      <w:r w:rsidR="00917CC2" w:rsidRPr="0046410B">
        <w:rPr>
          <w:rFonts w:asciiTheme="minorEastAsia" w:hAnsiTheme="minorEastAsia" w:hint="eastAsia"/>
          <w:color w:val="FF0000"/>
          <w:sz w:val="28"/>
          <w:szCs w:val="28"/>
        </w:rPr>
        <w:t>。</w:t>
      </w:r>
    </w:p>
    <w:p w:rsidR="00917CC2" w:rsidRPr="00695E06" w:rsidRDefault="00917CC2" w:rsidP="00917CC2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:rsidR="00917CC2" w:rsidRPr="00695E06" w:rsidRDefault="00917CC2" w:rsidP="00917CC2">
      <w:pPr>
        <w:spacing w:line="360" w:lineRule="auto"/>
        <w:ind w:firstLineChars="2650" w:firstLine="7420"/>
        <w:jc w:val="left"/>
        <w:rPr>
          <w:rFonts w:asciiTheme="minorEastAsia" w:hAnsiTheme="minorEastAsia"/>
          <w:sz w:val="28"/>
          <w:szCs w:val="28"/>
        </w:rPr>
      </w:pPr>
    </w:p>
    <w:sectPr w:rsidR="00917CC2" w:rsidRPr="00695E06" w:rsidSect="00917C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193" w:rsidRDefault="00093193" w:rsidP="00090595">
      <w:r>
        <w:separator/>
      </w:r>
    </w:p>
  </w:endnote>
  <w:endnote w:type="continuationSeparator" w:id="0">
    <w:p w:rsidR="00093193" w:rsidRDefault="00093193" w:rsidP="0009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193" w:rsidRDefault="00093193" w:rsidP="00090595">
      <w:r>
        <w:separator/>
      </w:r>
    </w:p>
  </w:footnote>
  <w:footnote w:type="continuationSeparator" w:id="0">
    <w:p w:rsidR="00093193" w:rsidRDefault="00093193" w:rsidP="00090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880218"/>
    <w:multiLevelType w:val="hybridMultilevel"/>
    <w:tmpl w:val="ADF2C216"/>
    <w:lvl w:ilvl="0" w:tplc="B2C005C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595"/>
    <w:rsid w:val="00044AED"/>
    <w:rsid w:val="000535C9"/>
    <w:rsid w:val="00064CED"/>
    <w:rsid w:val="00090595"/>
    <w:rsid w:val="00093193"/>
    <w:rsid w:val="0033736A"/>
    <w:rsid w:val="0046410B"/>
    <w:rsid w:val="004C4681"/>
    <w:rsid w:val="0057177A"/>
    <w:rsid w:val="00695E06"/>
    <w:rsid w:val="00717993"/>
    <w:rsid w:val="007655CC"/>
    <w:rsid w:val="007D3BB2"/>
    <w:rsid w:val="00826F79"/>
    <w:rsid w:val="008538D5"/>
    <w:rsid w:val="00856160"/>
    <w:rsid w:val="008C1392"/>
    <w:rsid w:val="00917CC2"/>
    <w:rsid w:val="00A55F3A"/>
    <w:rsid w:val="00A73B22"/>
    <w:rsid w:val="00A977ED"/>
    <w:rsid w:val="00BF24B1"/>
    <w:rsid w:val="00C10552"/>
    <w:rsid w:val="00C902EB"/>
    <w:rsid w:val="00C9630A"/>
    <w:rsid w:val="00CD4A0A"/>
    <w:rsid w:val="00D14AEE"/>
    <w:rsid w:val="00DA1A34"/>
    <w:rsid w:val="00E03153"/>
    <w:rsid w:val="00E2175C"/>
    <w:rsid w:val="00E56CC8"/>
    <w:rsid w:val="00E61FEA"/>
    <w:rsid w:val="00E6449D"/>
    <w:rsid w:val="00E97DB4"/>
    <w:rsid w:val="00EC18FB"/>
    <w:rsid w:val="00FD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5BBD6D-BAA2-46C8-9449-21F5722F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35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5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05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05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0595"/>
    <w:rPr>
      <w:sz w:val="18"/>
      <w:szCs w:val="18"/>
    </w:rPr>
  </w:style>
  <w:style w:type="paragraph" w:styleId="a7">
    <w:name w:val="List Paragraph"/>
    <w:basedOn w:val="a"/>
    <w:uiPriority w:val="34"/>
    <w:qFormat/>
    <w:rsid w:val="0009059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87</Words>
  <Characters>502</Characters>
  <Application>Microsoft Office Word</Application>
  <DocSecurity>0</DocSecurity>
  <Lines>4</Lines>
  <Paragraphs>1</Paragraphs>
  <ScaleCrop>false</ScaleCrop>
  <Company>中国科学院光电技术研究所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管理员</dc:creator>
  <cp:keywords/>
  <dc:description/>
  <cp:lastModifiedBy>unknown</cp:lastModifiedBy>
  <cp:revision>18</cp:revision>
  <cp:lastPrinted>2013-11-08T01:45:00Z</cp:lastPrinted>
  <dcterms:created xsi:type="dcterms:W3CDTF">2013-11-07T01:16:00Z</dcterms:created>
  <dcterms:modified xsi:type="dcterms:W3CDTF">2018-09-17T06:58:00Z</dcterms:modified>
</cp:coreProperties>
</file>